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A42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CE003A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C86F22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63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.11.2017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106342">
        <w:rPr>
          <w:rFonts w:ascii="Times New Roman" w:hAnsi="Times New Roman"/>
          <w:sz w:val="28"/>
          <w:szCs w:val="28"/>
        </w:rPr>
        <w:t>20</w:t>
      </w:r>
      <w:r w:rsidRPr="00222F6D">
        <w:rPr>
          <w:rFonts w:ascii="Times New Roman" w:hAnsi="Times New Roman"/>
          <w:sz w:val="28"/>
          <w:szCs w:val="28"/>
        </w:rPr>
        <w:t>.12.20</w:t>
      </w:r>
      <w:r w:rsidR="009B088F">
        <w:rPr>
          <w:rFonts w:ascii="Times New Roman" w:hAnsi="Times New Roman"/>
          <w:sz w:val="28"/>
          <w:szCs w:val="28"/>
        </w:rPr>
        <w:t>17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>лимпиаду по географии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>
        <w:rPr>
          <w:rFonts w:ascii="Times New Roman" w:hAnsi="Times New Roman"/>
          <w:sz w:val="28"/>
          <w:szCs w:val="28"/>
        </w:rPr>
        <w:t xml:space="preserve"> курс «</w:t>
      </w:r>
      <w:r w:rsidR="00C86F22">
        <w:rPr>
          <w:rFonts w:ascii="Times New Roman" w:hAnsi="Times New Roman"/>
          <w:sz w:val="28"/>
          <w:szCs w:val="28"/>
        </w:rPr>
        <w:t>География России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</w:t>
      </w:r>
      <w:r w:rsidRPr="00222F6D">
        <w:rPr>
          <w:rFonts w:ascii="Times New Roman" w:hAnsi="Times New Roman"/>
          <w:sz w:val="28"/>
          <w:szCs w:val="28"/>
        </w:rPr>
        <w:t>а</w:t>
      </w:r>
      <w:r w:rsidRPr="00222F6D">
        <w:rPr>
          <w:rFonts w:ascii="Times New Roman" w:hAnsi="Times New Roman"/>
          <w:sz w:val="28"/>
          <w:szCs w:val="28"/>
        </w:rPr>
        <w:t>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EB5E96">
        <w:rPr>
          <w:sz w:val="28"/>
          <w:szCs w:val="28"/>
        </w:rPr>
        <w:t>9</w:t>
      </w:r>
      <w:r w:rsidR="009B088F">
        <w:rPr>
          <w:sz w:val="28"/>
          <w:szCs w:val="28"/>
        </w:rPr>
        <w:t xml:space="preserve"> </w:t>
      </w:r>
      <w:r w:rsidR="00EB5E96">
        <w:rPr>
          <w:sz w:val="28"/>
          <w:szCs w:val="28"/>
        </w:rPr>
        <w:t xml:space="preserve">-10 </w:t>
      </w:r>
      <w:r w:rsidR="00C86F22">
        <w:rPr>
          <w:sz w:val="28"/>
          <w:szCs w:val="28"/>
        </w:rPr>
        <w:t xml:space="preserve">- х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>состоит из специалистов Центра «Эхо»</w:t>
      </w:r>
      <w:r w:rsidR="00E46E02" w:rsidRPr="004256B1">
        <w:rPr>
          <w:sz w:val="28"/>
          <w:szCs w:val="28"/>
        </w:rPr>
        <w:t xml:space="preserve"> и независимых экспертов</w:t>
      </w:r>
      <w:r w:rsidRPr="004256B1">
        <w:rPr>
          <w:sz w:val="28"/>
          <w:szCs w:val="28"/>
        </w:rPr>
        <w:t>.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«центрэхо.рф»</w:t>
      </w:r>
      <w:r>
        <w:rPr>
          <w:sz w:val="28"/>
          <w:szCs w:val="28"/>
        </w:rPr>
        <w:t xml:space="preserve"> в разделе Новости – Наши новости либо в разделе Учащимся - Олимпиады 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 xml:space="preserve">Просим внимательно отнестись к заполнению заявок. Все зарегистрированные участники будут получать дополнительную информацию по указанным в заявках адресам.  </w:t>
      </w:r>
    </w:p>
    <w:p w:rsidR="00BE04D7" w:rsidRPr="00BE04D7" w:rsidRDefault="00BE04D7" w:rsidP="00E46E0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4"/>
          <w:sz w:val="28"/>
          <w:szCs w:val="24"/>
        </w:rPr>
      </w:pPr>
      <w:r w:rsidRPr="00BE04D7">
        <w:rPr>
          <w:rFonts w:ascii="Times New Roman" w:hAnsi="Times New Roman"/>
          <w:bCs/>
          <w:spacing w:val="-6"/>
          <w:sz w:val="28"/>
          <w:szCs w:val="24"/>
        </w:rPr>
        <w:t>Правила оформления представляемых материалов: 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</w:p>
    <w:p w:rsidR="00BE04D7" w:rsidRDefault="00BE04D7" w:rsidP="00E46E02">
      <w:pPr>
        <w:ind w:firstLine="567"/>
        <w:jc w:val="center"/>
        <w:rPr>
          <w:rFonts w:ascii="Times New Roman" w:hAnsi="Times New Roman"/>
          <w:sz w:val="28"/>
          <w:szCs w:val="24"/>
        </w:rPr>
      </w:pPr>
    </w:p>
    <w:p w:rsidR="00A42BFD" w:rsidRPr="00E52CC0" w:rsidRDefault="00BE04D7" w:rsidP="00E52CC0">
      <w:pPr>
        <w:ind w:firstLine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BE04D7">
        <w:rPr>
          <w:rFonts w:ascii="Times New Roman" w:hAnsi="Times New Roman"/>
          <w:sz w:val="28"/>
          <w:szCs w:val="24"/>
        </w:rPr>
        <w:t xml:space="preserve">С техническими требованиями к ПК можно познакомиться </w:t>
      </w:r>
      <w:r>
        <w:rPr>
          <w:rFonts w:ascii="Times New Roman" w:hAnsi="Times New Roman"/>
          <w:sz w:val="28"/>
          <w:szCs w:val="24"/>
        </w:rPr>
        <w:t xml:space="preserve">в Положении или </w:t>
      </w:r>
      <w:r w:rsidRPr="00BE04D7">
        <w:rPr>
          <w:rFonts w:ascii="Times New Roman" w:hAnsi="Times New Roman"/>
          <w:sz w:val="28"/>
          <w:szCs w:val="24"/>
        </w:rPr>
        <w:t xml:space="preserve">на сайте ГБОУ СО «ЦПМСС «Эхо» </w:t>
      </w:r>
      <w:r w:rsidRPr="00BE04D7">
        <w:rPr>
          <w:rFonts w:ascii="Times New Roman" w:hAnsi="Times New Roman"/>
          <w:b/>
          <w:sz w:val="28"/>
          <w:szCs w:val="24"/>
        </w:rPr>
        <w:t>http://центрэхо.рф/</w:t>
      </w:r>
    </w:p>
    <w:p w:rsidR="00E52CC0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географии оформлять по форме и направлять по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 xml:space="preserve">: 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olimp</w:t>
      </w:r>
      <w:r w:rsidR="00EB5E96" w:rsidRPr="00EB5E96">
        <w:rPr>
          <w:rFonts w:ascii="Times New Roman" w:hAnsi="Times New Roman"/>
          <w:b/>
          <w:color w:val="FF0000"/>
          <w:sz w:val="28"/>
        </w:rPr>
        <w:t>_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geo</w:t>
      </w:r>
      <w:r w:rsidR="00EB5E96" w:rsidRPr="00EB5E96">
        <w:rPr>
          <w:rFonts w:ascii="Times New Roman" w:hAnsi="Times New Roman"/>
          <w:b/>
          <w:color w:val="FF0000"/>
          <w:sz w:val="28"/>
        </w:rPr>
        <w:t>@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centerecho</w:t>
      </w:r>
      <w:r w:rsidR="00EB5E96" w:rsidRPr="00EB5E96">
        <w:rPr>
          <w:rFonts w:ascii="Times New Roman" w:hAnsi="Times New Roman"/>
          <w:b/>
          <w:color w:val="FF0000"/>
          <w:sz w:val="28"/>
        </w:rPr>
        <w:t>.</w:t>
      </w:r>
      <w:r w:rsidR="00EB5E96" w:rsidRPr="00EB5E96">
        <w:rPr>
          <w:rFonts w:ascii="Times New Roman" w:hAnsi="Times New Roman"/>
          <w:b/>
          <w:color w:val="FF0000"/>
          <w:sz w:val="28"/>
          <w:lang w:val="en-US"/>
        </w:rPr>
        <w:t>ru</w:t>
      </w:r>
      <w:r w:rsidR="00EB5E96">
        <w:rPr>
          <w:rFonts w:ascii="Times New Roman" w:hAnsi="Times New Roman"/>
          <w:sz w:val="28"/>
          <w:szCs w:val="28"/>
        </w:rPr>
        <w:t xml:space="preserve"> </w:t>
      </w:r>
      <w:r w:rsidR="00C86F22">
        <w:rPr>
          <w:rFonts w:ascii="Times New Roman" w:hAnsi="Times New Roman"/>
          <w:sz w:val="28"/>
          <w:szCs w:val="28"/>
        </w:rPr>
        <w:t xml:space="preserve">до </w:t>
      </w:r>
      <w:r w:rsidR="00E52CC0">
        <w:rPr>
          <w:rFonts w:ascii="Times New Roman" w:hAnsi="Times New Roman"/>
          <w:sz w:val="28"/>
          <w:szCs w:val="28"/>
        </w:rPr>
        <w:t>14</w:t>
      </w:r>
      <w:r w:rsidR="00C86F22">
        <w:rPr>
          <w:rFonts w:ascii="Times New Roman" w:hAnsi="Times New Roman"/>
          <w:sz w:val="28"/>
          <w:szCs w:val="28"/>
        </w:rPr>
        <w:t xml:space="preserve"> декабря 2017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BE04D7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для заявок прилагается.</w:t>
      </w:r>
    </w:p>
    <w:p w:rsidR="00BE04D7" w:rsidRPr="009D4011" w:rsidRDefault="00BE04D7" w:rsidP="00BE04D7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географии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>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зации и проведения олимпиады ознакомлены и согласны  (отм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106342"/>
    <w:rsid w:val="00325814"/>
    <w:rsid w:val="004256B1"/>
    <w:rsid w:val="00575B27"/>
    <w:rsid w:val="006317BC"/>
    <w:rsid w:val="00705A98"/>
    <w:rsid w:val="00790618"/>
    <w:rsid w:val="007C5C45"/>
    <w:rsid w:val="0080031B"/>
    <w:rsid w:val="008100C2"/>
    <w:rsid w:val="008536DA"/>
    <w:rsid w:val="008D68F8"/>
    <w:rsid w:val="00903CCD"/>
    <w:rsid w:val="009B088F"/>
    <w:rsid w:val="00A42BFD"/>
    <w:rsid w:val="00BE04D7"/>
    <w:rsid w:val="00BF35B5"/>
    <w:rsid w:val="00C536E8"/>
    <w:rsid w:val="00C86F22"/>
    <w:rsid w:val="00CE003A"/>
    <w:rsid w:val="00DB36B1"/>
    <w:rsid w:val="00DF4270"/>
    <w:rsid w:val="00E13017"/>
    <w:rsid w:val="00E46E02"/>
    <w:rsid w:val="00E52CC0"/>
    <w:rsid w:val="00EB5E96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A53B-C4C8-4FD4-9AEA-8F66B15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2009-06-26T05:52:00Z</cp:lastPrinted>
  <dcterms:created xsi:type="dcterms:W3CDTF">2017-11-28T07:48:00Z</dcterms:created>
  <dcterms:modified xsi:type="dcterms:W3CDTF">2017-11-28T07:48:00Z</dcterms:modified>
</cp:coreProperties>
</file>