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D0" w:rsidRPr="00D77D4F" w:rsidRDefault="000A27D0" w:rsidP="000A27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D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77D4F">
        <w:rPr>
          <w:rFonts w:ascii="Times New Roman" w:hAnsi="Times New Roman"/>
          <w:sz w:val="24"/>
          <w:szCs w:val="24"/>
        </w:rPr>
        <w:t xml:space="preserve">Кочнева Лилия Геннадьевна                                                                                    </w:t>
      </w:r>
    </w:p>
    <w:p w:rsidR="000A27D0" w:rsidRPr="00906E24" w:rsidRDefault="000A27D0" w:rsidP="000A27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E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06E24">
        <w:rPr>
          <w:rFonts w:ascii="Times New Roman" w:hAnsi="Times New Roman"/>
          <w:sz w:val="24"/>
          <w:szCs w:val="24"/>
        </w:rPr>
        <w:t xml:space="preserve">педагог дополнительного              </w:t>
      </w:r>
    </w:p>
    <w:p w:rsidR="000A27D0" w:rsidRPr="00906E24" w:rsidRDefault="000A27D0" w:rsidP="000A27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E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06E24">
        <w:rPr>
          <w:rFonts w:ascii="Times New Roman" w:hAnsi="Times New Roman"/>
          <w:sz w:val="24"/>
          <w:szCs w:val="24"/>
        </w:rPr>
        <w:t xml:space="preserve">образования </w:t>
      </w:r>
      <w:r w:rsidRPr="00906E24">
        <w:rPr>
          <w:rFonts w:ascii="Times New Roman" w:hAnsi="Times New Roman"/>
          <w:sz w:val="24"/>
          <w:szCs w:val="24"/>
          <w:lang w:val="en-US"/>
        </w:rPr>
        <w:t>I</w:t>
      </w:r>
      <w:r w:rsidRPr="00906E24">
        <w:rPr>
          <w:rFonts w:ascii="Times New Roman" w:hAnsi="Times New Roman"/>
          <w:sz w:val="24"/>
          <w:szCs w:val="24"/>
        </w:rPr>
        <w:t xml:space="preserve"> кв. кат. </w:t>
      </w:r>
    </w:p>
    <w:p w:rsidR="000A27D0" w:rsidRPr="00906E24" w:rsidRDefault="000A27D0" w:rsidP="000A27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E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AD22E4">
        <w:rPr>
          <w:rFonts w:ascii="Times New Roman" w:hAnsi="Times New Roman"/>
          <w:sz w:val="24"/>
          <w:szCs w:val="24"/>
        </w:rPr>
        <w:t>Асбестовская</w:t>
      </w:r>
      <w:proofErr w:type="spellEnd"/>
      <w:r w:rsidR="00AD22E4">
        <w:rPr>
          <w:rFonts w:ascii="Times New Roman" w:hAnsi="Times New Roman"/>
          <w:sz w:val="24"/>
          <w:szCs w:val="24"/>
        </w:rPr>
        <w:t xml:space="preserve"> школа-интернат</w:t>
      </w:r>
    </w:p>
    <w:p w:rsidR="000A27D0" w:rsidRDefault="000A27D0" w:rsidP="000A27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6E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06E24">
        <w:rPr>
          <w:rFonts w:ascii="Times New Roman" w:hAnsi="Times New Roman"/>
          <w:sz w:val="24"/>
          <w:szCs w:val="24"/>
        </w:rPr>
        <w:t>рук. кружка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«Ритмика и танец</w:t>
      </w:r>
      <w:r w:rsidRPr="000A5A55">
        <w:rPr>
          <w:rFonts w:ascii="Times New Roman" w:hAnsi="Times New Roman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A27D0" w:rsidRPr="000A5A55" w:rsidRDefault="000A27D0" w:rsidP="000A27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A27D0" w:rsidRPr="00906E24" w:rsidRDefault="000A27D0" w:rsidP="000A27D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06E24">
        <w:rPr>
          <w:rFonts w:ascii="Times New Roman" w:hAnsi="Times New Roman"/>
          <w:b/>
          <w:sz w:val="26"/>
          <w:szCs w:val="26"/>
        </w:rPr>
        <w:t>СОЦИАЛЬНАЯ АДАПТАЦИЯ ДЕТЕЙ С ОГРАНИЧЕННЫМИ ВОЗМОЖНОСТЯМИ ЗДОРОВЬЯ СРЕДСТВАМИ ИСКУССТВА</w:t>
      </w:r>
    </w:p>
    <w:p w:rsidR="000A27D0" w:rsidRPr="00EC1A4C" w:rsidRDefault="000A27D0" w:rsidP="000A27D0">
      <w:pPr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EC1A4C">
        <w:rPr>
          <w:rFonts w:ascii="Times New Roman" w:hAnsi="Times New Roman"/>
          <w:sz w:val="28"/>
          <w:szCs w:val="28"/>
        </w:rPr>
        <w:t xml:space="preserve">Все виды искусства служат   </w:t>
      </w:r>
    </w:p>
    <w:p w:rsidR="000A27D0" w:rsidRPr="00EC1A4C" w:rsidRDefault="000A27D0" w:rsidP="000A27D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C1A4C">
        <w:rPr>
          <w:rFonts w:ascii="Times New Roman" w:hAnsi="Times New Roman"/>
          <w:sz w:val="28"/>
          <w:szCs w:val="28"/>
        </w:rPr>
        <w:t>величайшему из искусств –</w:t>
      </w:r>
    </w:p>
    <w:p w:rsidR="000A27D0" w:rsidRPr="00EC1A4C" w:rsidRDefault="000A27D0" w:rsidP="000A27D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EC1A4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C1A4C">
        <w:rPr>
          <w:rFonts w:ascii="Times New Roman" w:hAnsi="Times New Roman"/>
          <w:sz w:val="28"/>
          <w:szCs w:val="28"/>
        </w:rPr>
        <w:t xml:space="preserve">искусству жить на земле.   </w:t>
      </w:r>
    </w:p>
    <w:p w:rsidR="000A27D0" w:rsidRPr="00EC1A4C" w:rsidRDefault="000A27D0" w:rsidP="000A27D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EC1A4C">
        <w:rPr>
          <w:rFonts w:ascii="Times New Roman" w:hAnsi="Times New Roman"/>
          <w:sz w:val="28"/>
          <w:szCs w:val="28"/>
        </w:rPr>
        <w:t xml:space="preserve">Б. Брехт </w:t>
      </w:r>
    </w:p>
    <w:p w:rsidR="000A27D0" w:rsidRPr="00EC1A4C" w:rsidRDefault="000A27D0" w:rsidP="000A27D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1A4C">
        <w:rPr>
          <w:rFonts w:ascii="Times New Roman" w:hAnsi="Times New Roman"/>
          <w:sz w:val="28"/>
          <w:szCs w:val="28"/>
        </w:rPr>
        <w:t>Практика работы в специальном образовательном учреждении для детей с проблемами свидетельствует о том, что педагог, работающий в области художественного воспитания, может успешно выполнять свои обязанности по художественному развитию и компенсации отклонений в развитии детей средствами искусства при условии постоянного глубокого изучения индивидуальных особенностей своих воспитанников и применении современных коррекционных технологий художественной педагогики.</w:t>
      </w:r>
    </w:p>
    <w:p w:rsidR="000A27D0" w:rsidRPr="00EC1A4C" w:rsidRDefault="000A27D0" w:rsidP="000A27D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1A4C">
        <w:rPr>
          <w:rFonts w:ascii="Times New Roman" w:hAnsi="Times New Roman"/>
          <w:sz w:val="28"/>
          <w:szCs w:val="28"/>
        </w:rPr>
        <w:t>Гуманистический подход к образованию требует от педагога пристального внимания к изучению природы ребенка. Внутренний мир ребенка, с проблемами в развитии сложен. Как помочь таким детям увидеть, услышать, почувствовать все многообразие окружающей среды? Как помочь им познать свое «Я», раскрыть его и войти в мир взрослых, полноценно существовать и взаимодействовать в нем?</w:t>
      </w:r>
    </w:p>
    <w:p w:rsidR="000A27D0" w:rsidRPr="00F569F5" w:rsidRDefault="000A27D0" w:rsidP="000A27D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9F5">
        <w:rPr>
          <w:rFonts w:ascii="Times New Roman" w:hAnsi="Times New Roman"/>
          <w:sz w:val="28"/>
          <w:szCs w:val="28"/>
        </w:rPr>
        <w:t xml:space="preserve">Средством, способным решить все эти задачи и многие другие, является танец. Ребенок с проблемами, действуя в мире танца, дает   позитивные изменения в своем развитии: развивается его мышление, воображение, координация, устойчивость внимания, формируется целенаправленная деятельность. На время общения с искусством он уходит от переживаний, эмоционального отвержения, чувства одиночества, страхов и тревожности или от конфликтных межличностных и внутрисемейных отношений. Создание ребенком продуктов художественной деятельности облегчает процесс </w:t>
      </w:r>
      <w:r w:rsidRPr="00F569F5">
        <w:rPr>
          <w:rFonts w:ascii="Times New Roman" w:hAnsi="Times New Roman"/>
          <w:sz w:val="28"/>
          <w:szCs w:val="28"/>
        </w:rPr>
        <w:lastRenderedPageBreak/>
        <w:t xml:space="preserve">коммуникации, установления отношений со значимыми взрослыми и сверстниками на разных этапах развития. Интерес к результатам творчества ребенка со стороны окружающих, выступление на концертах, повышает самооценку, </w:t>
      </w:r>
      <w:proofErr w:type="spellStart"/>
      <w:r w:rsidRPr="00F569F5">
        <w:rPr>
          <w:rFonts w:ascii="Times New Roman" w:hAnsi="Times New Roman"/>
          <w:sz w:val="28"/>
          <w:szCs w:val="28"/>
        </w:rPr>
        <w:t>самоприятие</w:t>
      </w:r>
      <w:proofErr w:type="spellEnd"/>
      <w:r w:rsidRPr="00F569F5">
        <w:rPr>
          <w:rFonts w:ascii="Times New Roman" w:hAnsi="Times New Roman"/>
          <w:sz w:val="28"/>
          <w:szCs w:val="28"/>
        </w:rPr>
        <w:t xml:space="preserve"> ребенка с проблемами в развитии. И именно это обеспечивает решение важнейшей задачи – адаптации ребенка </w:t>
      </w:r>
      <w:proofErr w:type="gramStart"/>
      <w:r w:rsidRPr="00F569F5">
        <w:rPr>
          <w:rFonts w:ascii="Times New Roman" w:hAnsi="Times New Roman"/>
          <w:sz w:val="28"/>
          <w:szCs w:val="28"/>
        </w:rPr>
        <w:t>посредством  танца</w:t>
      </w:r>
      <w:proofErr w:type="gramEnd"/>
      <w:r w:rsidRPr="00F569F5">
        <w:rPr>
          <w:rFonts w:ascii="Times New Roman" w:hAnsi="Times New Roman"/>
          <w:sz w:val="28"/>
          <w:szCs w:val="28"/>
        </w:rPr>
        <w:t xml:space="preserve">  в макросоциальной среде.</w:t>
      </w:r>
      <w:r w:rsidRPr="00F569F5">
        <w:rPr>
          <w:rFonts w:ascii="Times New Roman" w:hAnsi="Times New Roman"/>
          <w:spacing w:val="3"/>
          <w:sz w:val="28"/>
          <w:szCs w:val="28"/>
        </w:rPr>
        <w:t xml:space="preserve">    </w:t>
      </w:r>
      <w:r w:rsidRPr="00F569F5">
        <w:rPr>
          <w:rFonts w:ascii="Times New Roman" w:hAnsi="Times New Roman"/>
          <w:spacing w:val="9"/>
          <w:sz w:val="28"/>
          <w:szCs w:val="28"/>
        </w:rPr>
        <w:t xml:space="preserve">Дети с нарушением интеллекта, в силу своих физических и </w:t>
      </w:r>
      <w:r w:rsidRPr="00F569F5">
        <w:rPr>
          <w:rFonts w:ascii="Times New Roman" w:hAnsi="Times New Roman"/>
          <w:spacing w:val="4"/>
          <w:sz w:val="28"/>
          <w:szCs w:val="28"/>
        </w:rPr>
        <w:t xml:space="preserve">психологических особенностей, нуждаются в специально подобранных </w:t>
      </w:r>
      <w:r w:rsidRPr="00F569F5">
        <w:rPr>
          <w:rFonts w:ascii="Times New Roman" w:hAnsi="Times New Roman"/>
          <w:sz w:val="28"/>
          <w:szCs w:val="28"/>
        </w:rPr>
        <w:t>занятиях для этого создан</w:t>
      </w:r>
      <w:r w:rsidRPr="00F569F5">
        <w:rPr>
          <w:rFonts w:ascii="Times New Roman" w:hAnsi="Times New Roman"/>
          <w:spacing w:val="3"/>
          <w:sz w:val="28"/>
          <w:szCs w:val="28"/>
        </w:rPr>
        <w:t xml:space="preserve"> кружок </w:t>
      </w:r>
      <w:proofErr w:type="gramStart"/>
      <w:r w:rsidRPr="00F569F5">
        <w:rPr>
          <w:rFonts w:ascii="Times New Roman" w:hAnsi="Times New Roman"/>
          <w:spacing w:val="3"/>
          <w:sz w:val="28"/>
          <w:szCs w:val="28"/>
        </w:rPr>
        <w:t>« Ритмика</w:t>
      </w:r>
      <w:proofErr w:type="gramEnd"/>
      <w:r w:rsidRPr="00F569F5">
        <w:rPr>
          <w:rFonts w:ascii="Times New Roman" w:hAnsi="Times New Roman"/>
          <w:spacing w:val="3"/>
          <w:sz w:val="28"/>
          <w:szCs w:val="28"/>
        </w:rPr>
        <w:t xml:space="preserve"> и танец».</w:t>
      </w:r>
      <w:r w:rsidRPr="00F569F5">
        <w:rPr>
          <w:rFonts w:ascii="Times New Roman" w:hAnsi="Times New Roman"/>
          <w:sz w:val="28"/>
          <w:szCs w:val="28"/>
        </w:rPr>
        <w:t xml:space="preserve"> В школе – интернате кружок «Ритмика и танец» существует более 8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9F5">
        <w:rPr>
          <w:rFonts w:ascii="Times New Roman" w:hAnsi="Times New Roman"/>
          <w:sz w:val="28"/>
          <w:szCs w:val="28"/>
        </w:rPr>
        <w:t xml:space="preserve">Дети 9-14 лет, посещают </w:t>
      </w:r>
      <w:proofErr w:type="spellStart"/>
      <w:r w:rsidRPr="00F569F5">
        <w:rPr>
          <w:rFonts w:ascii="Times New Roman" w:hAnsi="Times New Roman"/>
          <w:sz w:val="28"/>
          <w:szCs w:val="28"/>
        </w:rPr>
        <w:t>кружёк</w:t>
      </w:r>
      <w:proofErr w:type="spellEnd"/>
      <w:r w:rsidRPr="00F569F5">
        <w:rPr>
          <w:rFonts w:ascii="Times New Roman" w:hAnsi="Times New Roman"/>
          <w:sz w:val="28"/>
          <w:szCs w:val="28"/>
        </w:rPr>
        <w:t xml:space="preserve"> два раза в неделю. </w:t>
      </w:r>
    </w:p>
    <w:p w:rsidR="000A27D0" w:rsidRPr="00253564" w:rsidRDefault="000A27D0" w:rsidP="000A27D0">
      <w:pPr>
        <w:pStyle w:val="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253564">
        <w:rPr>
          <w:rFonts w:ascii="Times New Roman" w:hAnsi="Times New Roman"/>
          <w:i w:val="0"/>
          <w:spacing w:val="3"/>
          <w:sz w:val="28"/>
          <w:szCs w:val="28"/>
          <w:lang w:val="ru-RU"/>
        </w:rPr>
        <w:t xml:space="preserve">        Танец - это искусство пластических и ритмичных </w:t>
      </w:r>
      <w:r w:rsidRPr="00253564">
        <w:rPr>
          <w:rFonts w:ascii="Times New Roman" w:hAnsi="Times New Roman"/>
          <w:i w:val="0"/>
          <w:sz w:val="28"/>
          <w:szCs w:val="28"/>
          <w:lang w:val="ru-RU"/>
        </w:rPr>
        <w:t xml:space="preserve">движений тела, исполненных в соответствующем темпе в такт музыки Он </w:t>
      </w:r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соединяет воедино физические движения в соответствии с заданным ритмом в </w:t>
      </w:r>
      <w:r w:rsidRPr="00253564">
        <w:rPr>
          <w:rFonts w:ascii="Times New Roman" w:hAnsi="Times New Roman"/>
          <w:i w:val="0"/>
          <w:spacing w:val="-2"/>
          <w:sz w:val="28"/>
          <w:szCs w:val="28"/>
          <w:lang w:val="ru-RU"/>
        </w:rPr>
        <w:t>гармонии с внутренним миром.</w:t>
      </w:r>
    </w:p>
    <w:p w:rsidR="000A27D0" w:rsidRPr="00253564" w:rsidRDefault="000A27D0" w:rsidP="000A27D0">
      <w:pPr>
        <w:pStyle w:val="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253564">
        <w:rPr>
          <w:rFonts w:ascii="Times New Roman" w:hAnsi="Times New Roman"/>
          <w:i w:val="0"/>
          <w:spacing w:val="3"/>
          <w:sz w:val="28"/>
          <w:szCs w:val="28"/>
          <w:lang w:val="ru-RU"/>
        </w:rPr>
        <w:t xml:space="preserve">         Танцевально-ритмические занятия основаны на ритмопластике и </w:t>
      </w:r>
      <w:r w:rsidRPr="00253564">
        <w:rPr>
          <w:rFonts w:ascii="Times New Roman" w:hAnsi="Times New Roman"/>
          <w:i w:val="0"/>
          <w:spacing w:val="-3"/>
          <w:sz w:val="28"/>
          <w:szCs w:val="28"/>
          <w:lang w:val="ru-RU"/>
        </w:rPr>
        <w:t>направлены на:</w:t>
      </w:r>
    </w:p>
    <w:p w:rsidR="000A27D0" w:rsidRPr="00253564" w:rsidRDefault="000A27D0" w:rsidP="000A27D0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253564">
        <w:rPr>
          <w:rFonts w:ascii="Times New Roman" w:hAnsi="Times New Roman"/>
          <w:i w:val="0"/>
          <w:spacing w:val="-2"/>
          <w:sz w:val="28"/>
          <w:szCs w:val="28"/>
          <w:lang w:val="ru-RU"/>
        </w:rPr>
        <w:t>коррекцию психических процессов (памяти, внимания, ориентировки);</w:t>
      </w:r>
    </w:p>
    <w:p w:rsidR="000A27D0" w:rsidRPr="00253564" w:rsidRDefault="000A27D0" w:rsidP="000A27D0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253564">
        <w:rPr>
          <w:rFonts w:ascii="Times New Roman" w:hAnsi="Times New Roman"/>
          <w:i w:val="0"/>
          <w:spacing w:val="-2"/>
          <w:sz w:val="28"/>
          <w:szCs w:val="28"/>
        </w:rPr>
        <w:t>формирование</w:t>
      </w:r>
      <w:proofErr w:type="spellEnd"/>
      <w:r w:rsidRPr="00253564">
        <w:rPr>
          <w:rFonts w:ascii="Times New Roman" w:hAnsi="Times New Roman"/>
          <w:i w:val="0"/>
          <w:spacing w:val="-2"/>
          <w:sz w:val="28"/>
          <w:szCs w:val="28"/>
        </w:rPr>
        <w:t xml:space="preserve"> </w:t>
      </w:r>
      <w:proofErr w:type="spellStart"/>
      <w:r w:rsidRPr="00253564">
        <w:rPr>
          <w:rFonts w:ascii="Times New Roman" w:hAnsi="Times New Roman"/>
          <w:i w:val="0"/>
          <w:spacing w:val="-2"/>
          <w:sz w:val="28"/>
          <w:szCs w:val="28"/>
        </w:rPr>
        <w:t>коммуникативных</w:t>
      </w:r>
      <w:proofErr w:type="spellEnd"/>
      <w:r w:rsidRPr="00253564">
        <w:rPr>
          <w:rFonts w:ascii="Times New Roman" w:hAnsi="Times New Roman"/>
          <w:i w:val="0"/>
          <w:spacing w:val="-2"/>
          <w:sz w:val="28"/>
          <w:szCs w:val="28"/>
        </w:rPr>
        <w:t xml:space="preserve"> </w:t>
      </w:r>
      <w:proofErr w:type="spellStart"/>
      <w:r w:rsidRPr="00253564">
        <w:rPr>
          <w:rFonts w:ascii="Times New Roman" w:hAnsi="Times New Roman"/>
          <w:i w:val="0"/>
          <w:spacing w:val="-2"/>
          <w:sz w:val="28"/>
          <w:szCs w:val="28"/>
        </w:rPr>
        <w:t>компетенций</w:t>
      </w:r>
      <w:proofErr w:type="spellEnd"/>
      <w:r w:rsidRPr="00253564">
        <w:rPr>
          <w:rFonts w:ascii="Times New Roman" w:hAnsi="Times New Roman"/>
          <w:i w:val="0"/>
          <w:spacing w:val="-2"/>
          <w:sz w:val="28"/>
          <w:szCs w:val="28"/>
        </w:rPr>
        <w:t>;</w:t>
      </w:r>
    </w:p>
    <w:p w:rsidR="000A27D0" w:rsidRPr="00253564" w:rsidRDefault="000A27D0" w:rsidP="000A27D0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253564">
        <w:rPr>
          <w:rFonts w:ascii="Times New Roman" w:hAnsi="Times New Roman"/>
          <w:i w:val="0"/>
          <w:spacing w:val="-2"/>
          <w:sz w:val="28"/>
          <w:szCs w:val="28"/>
        </w:rPr>
        <w:t>развитие</w:t>
      </w:r>
      <w:proofErr w:type="spellEnd"/>
      <w:r w:rsidRPr="00253564">
        <w:rPr>
          <w:rFonts w:ascii="Times New Roman" w:hAnsi="Times New Roman"/>
          <w:i w:val="0"/>
          <w:spacing w:val="-2"/>
          <w:sz w:val="28"/>
          <w:szCs w:val="28"/>
        </w:rPr>
        <w:t xml:space="preserve"> </w:t>
      </w:r>
      <w:proofErr w:type="spellStart"/>
      <w:r w:rsidRPr="00253564">
        <w:rPr>
          <w:rFonts w:ascii="Times New Roman" w:hAnsi="Times New Roman"/>
          <w:i w:val="0"/>
          <w:spacing w:val="-2"/>
          <w:sz w:val="28"/>
          <w:szCs w:val="28"/>
        </w:rPr>
        <w:t>двигательной</w:t>
      </w:r>
      <w:proofErr w:type="spellEnd"/>
      <w:r w:rsidRPr="00253564">
        <w:rPr>
          <w:rFonts w:ascii="Times New Roman" w:hAnsi="Times New Roman"/>
          <w:i w:val="0"/>
          <w:spacing w:val="-2"/>
          <w:sz w:val="28"/>
          <w:szCs w:val="28"/>
        </w:rPr>
        <w:t xml:space="preserve"> </w:t>
      </w:r>
      <w:proofErr w:type="spellStart"/>
      <w:r w:rsidRPr="00253564">
        <w:rPr>
          <w:rFonts w:ascii="Times New Roman" w:hAnsi="Times New Roman"/>
          <w:i w:val="0"/>
          <w:spacing w:val="-2"/>
          <w:sz w:val="28"/>
          <w:szCs w:val="28"/>
        </w:rPr>
        <w:t>организации</w:t>
      </w:r>
      <w:proofErr w:type="spellEnd"/>
      <w:r w:rsidRPr="00253564">
        <w:rPr>
          <w:rFonts w:ascii="Times New Roman" w:hAnsi="Times New Roman"/>
          <w:i w:val="0"/>
          <w:spacing w:val="-2"/>
          <w:sz w:val="28"/>
          <w:szCs w:val="28"/>
        </w:rPr>
        <w:t>;</w:t>
      </w:r>
    </w:p>
    <w:p w:rsidR="000A27D0" w:rsidRPr="00253564" w:rsidRDefault="000A27D0" w:rsidP="000A27D0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253564">
        <w:rPr>
          <w:rFonts w:ascii="Times New Roman" w:hAnsi="Times New Roman"/>
          <w:i w:val="0"/>
          <w:spacing w:val="-1"/>
          <w:sz w:val="28"/>
          <w:szCs w:val="28"/>
        </w:rPr>
        <w:t>освоение</w:t>
      </w:r>
      <w:proofErr w:type="spellEnd"/>
      <w:r w:rsidRPr="00253564">
        <w:rPr>
          <w:rFonts w:ascii="Times New Roman" w:hAnsi="Times New Roman"/>
          <w:i w:val="0"/>
          <w:spacing w:val="-1"/>
          <w:sz w:val="28"/>
          <w:szCs w:val="28"/>
        </w:rPr>
        <w:t xml:space="preserve"> </w:t>
      </w:r>
      <w:proofErr w:type="spellStart"/>
      <w:r w:rsidRPr="00253564">
        <w:rPr>
          <w:rFonts w:ascii="Times New Roman" w:hAnsi="Times New Roman"/>
          <w:i w:val="0"/>
          <w:spacing w:val="-1"/>
          <w:sz w:val="28"/>
          <w:szCs w:val="28"/>
        </w:rPr>
        <w:t>выразительности</w:t>
      </w:r>
      <w:proofErr w:type="spellEnd"/>
      <w:r w:rsidRPr="00253564">
        <w:rPr>
          <w:rFonts w:ascii="Times New Roman" w:hAnsi="Times New Roman"/>
          <w:i w:val="0"/>
          <w:spacing w:val="-1"/>
          <w:sz w:val="28"/>
          <w:szCs w:val="28"/>
        </w:rPr>
        <w:t xml:space="preserve"> </w:t>
      </w:r>
      <w:proofErr w:type="spellStart"/>
      <w:r w:rsidRPr="00253564">
        <w:rPr>
          <w:rFonts w:ascii="Times New Roman" w:hAnsi="Times New Roman"/>
          <w:i w:val="0"/>
          <w:spacing w:val="-1"/>
          <w:sz w:val="28"/>
          <w:szCs w:val="28"/>
        </w:rPr>
        <w:t>движений</w:t>
      </w:r>
      <w:proofErr w:type="spellEnd"/>
      <w:r w:rsidRPr="00253564">
        <w:rPr>
          <w:rFonts w:ascii="Times New Roman" w:hAnsi="Times New Roman"/>
          <w:i w:val="0"/>
          <w:spacing w:val="-1"/>
          <w:sz w:val="28"/>
          <w:szCs w:val="28"/>
        </w:rPr>
        <w:t>;</w:t>
      </w:r>
    </w:p>
    <w:p w:rsidR="000A27D0" w:rsidRPr="00253564" w:rsidRDefault="000A27D0" w:rsidP="000A27D0">
      <w:pPr>
        <w:pStyle w:val="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         В структуру каждого занятия включаются музыкальные игры с различной степенью подвижности и разной направленности, релаксационные упражнения, способствующие снятию мышечного и эмоционального напряжения.</w:t>
      </w:r>
    </w:p>
    <w:p w:rsidR="000A27D0" w:rsidRPr="00F569F5" w:rsidRDefault="000A27D0" w:rsidP="000A27D0">
      <w:pPr>
        <w:pStyle w:val="1"/>
        <w:spacing w:line="360" w:lineRule="auto"/>
        <w:rPr>
          <w:rFonts w:ascii="Times New Roman" w:hAnsi="Times New Roman"/>
          <w:i w:val="0"/>
          <w:spacing w:val="3"/>
          <w:sz w:val="28"/>
          <w:szCs w:val="28"/>
          <w:lang w:val="ru-RU"/>
        </w:rPr>
      </w:pPr>
      <w:r w:rsidRPr="00253564">
        <w:rPr>
          <w:rFonts w:ascii="Times New Roman" w:hAnsi="Times New Roman"/>
          <w:i w:val="0"/>
          <w:sz w:val="28"/>
          <w:szCs w:val="28"/>
          <w:lang w:val="ru-RU"/>
        </w:rPr>
        <w:t xml:space="preserve">          Особенностью занятий кружка «Ритмика и танец» является положительный, </w:t>
      </w:r>
      <w:r w:rsidRPr="00253564">
        <w:rPr>
          <w:rFonts w:ascii="Times New Roman" w:hAnsi="Times New Roman"/>
          <w:i w:val="0"/>
          <w:spacing w:val="7"/>
          <w:sz w:val="28"/>
          <w:szCs w:val="28"/>
          <w:lang w:val="ru-RU"/>
        </w:rPr>
        <w:t xml:space="preserve">эмоциональный фон занятий. </w:t>
      </w:r>
      <w:r w:rsidRPr="00253564">
        <w:rPr>
          <w:rFonts w:ascii="Times New Roman" w:hAnsi="Times New Roman"/>
          <w:i w:val="0"/>
          <w:spacing w:val="1"/>
          <w:sz w:val="28"/>
          <w:szCs w:val="28"/>
          <w:lang w:val="ru-RU"/>
        </w:rPr>
        <w:t xml:space="preserve">Движения детей становятся четкими и </w:t>
      </w:r>
      <w:r w:rsidRPr="00253564">
        <w:rPr>
          <w:rFonts w:ascii="Times New Roman" w:hAnsi="Times New Roman"/>
          <w:i w:val="0"/>
          <w:sz w:val="28"/>
          <w:szCs w:val="28"/>
          <w:lang w:val="ru-RU"/>
        </w:rPr>
        <w:t xml:space="preserve">целесообразными, нормализуется двигательное беспокойство. Для снятия чрезмерной возбудимости и нервозности используется лирическая музыка, </w:t>
      </w:r>
      <w:r w:rsidRPr="00253564">
        <w:rPr>
          <w:rFonts w:ascii="Times New Roman" w:hAnsi="Times New Roman"/>
          <w:i w:val="0"/>
          <w:spacing w:val="1"/>
          <w:sz w:val="28"/>
          <w:szCs w:val="28"/>
          <w:lang w:val="ru-RU"/>
        </w:rPr>
        <w:t xml:space="preserve">спокойные и мелодичные музыкальные образы. Напротив, яркая, бравурная </w:t>
      </w:r>
      <w:r w:rsidRPr="00253564">
        <w:rPr>
          <w:rFonts w:ascii="Times New Roman" w:hAnsi="Times New Roman"/>
          <w:i w:val="0"/>
          <w:spacing w:val="3"/>
          <w:sz w:val="28"/>
          <w:szCs w:val="28"/>
          <w:lang w:val="ru-RU"/>
        </w:rPr>
        <w:t xml:space="preserve">музыка поднимает настроение и организует двигательную </w:t>
      </w:r>
      <w:r w:rsidRPr="00253564">
        <w:rPr>
          <w:rFonts w:ascii="Times New Roman" w:hAnsi="Times New Roman"/>
          <w:i w:val="0"/>
          <w:spacing w:val="3"/>
          <w:sz w:val="28"/>
          <w:szCs w:val="28"/>
          <w:lang w:val="ru-RU"/>
        </w:rPr>
        <w:lastRenderedPageBreak/>
        <w:t xml:space="preserve">деятельность. </w:t>
      </w:r>
      <w:r w:rsidRPr="00253564">
        <w:rPr>
          <w:rFonts w:ascii="Times New Roman" w:hAnsi="Times New Roman"/>
          <w:i w:val="0"/>
          <w:sz w:val="28"/>
          <w:szCs w:val="28"/>
          <w:lang w:val="ru-RU"/>
        </w:rPr>
        <w:t xml:space="preserve">Воспитанники, отличающиеся робостью в условиях </w:t>
      </w:r>
      <w:proofErr w:type="gramStart"/>
      <w:r w:rsidRPr="00253564">
        <w:rPr>
          <w:rFonts w:ascii="Times New Roman" w:hAnsi="Times New Roman"/>
          <w:i w:val="0"/>
          <w:sz w:val="28"/>
          <w:szCs w:val="28"/>
          <w:lang w:val="ru-RU"/>
        </w:rPr>
        <w:t>коллективной деятельности</w:t>
      </w:r>
      <w:proofErr w:type="gramEnd"/>
      <w:r w:rsidRPr="00253564">
        <w:rPr>
          <w:rFonts w:ascii="Times New Roman" w:hAnsi="Times New Roman"/>
          <w:i w:val="0"/>
          <w:sz w:val="28"/>
          <w:szCs w:val="28"/>
          <w:lang w:val="ru-RU"/>
        </w:rPr>
        <w:t xml:space="preserve"> заряжаются общим настроением, постепенно включаются в работу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Pr="00253564">
        <w:rPr>
          <w:rFonts w:ascii="Times New Roman" w:hAnsi="Times New Roman"/>
          <w:i w:val="0"/>
          <w:spacing w:val="2"/>
          <w:sz w:val="28"/>
          <w:szCs w:val="28"/>
          <w:lang w:val="ru-RU"/>
        </w:rPr>
        <w:t>Особенно мои воспитанники любят выступать.</w:t>
      </w:r>
    </w:p>
    <w:p w:rsidR="000A27D0" w:rsidRPr="00F569F5" w:rsidRDefault="000A27D0" w:rsidP="000A27D0">
      <w:pPr>
        <w:pStyle w:val="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253564">
        <w:rPr>
          <w:rFonts w:ascii="Times New Roman" w:hAnsi="Times New Roman"/>
          <w:i w:val="0"/>
          <w:spacing w:val="2"/>
          <w:sz w:val="28"/>
          <w:szCs w:val="28"/>
          <w:lang w:val="ru-RU"/>
        </w:rPr>
        <w:t xml:space="preserve">          Они охотно демонстрируют </w:t>
      </w:r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>свои умения и способности через участие в мероприятиях разного уровня,</w:t>
      </w:r>
      <w:r w:rsidR="00B11012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</w:t>
      </w:r>
      <w:r w:rsidRPr="00253564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в рамках </w:t>
      </w:r>
      <w:proofErr w:type="gramStart"/>
      <w:r w:rsidRPr="00253564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областного  </w:t>
      </w:r>
      <w:r w:rsidRPr="00253564">
        <w:rPr>
          <w:rFonts w:ascii="Times New Roman" w:hAnsi="Times New Roman"/>
          <w:i w:val="0"/>
          <w:sz w:val="28"/>
          <w:szCs w:val="28"/>
          <w:lang w:val="ru-RU"/>
        </w:rPr>
        <w:t>фестивального</w:t>
      </w:r>
      <w:proofErr w:type="gramEnd"/>
      <w:r w:rsidRPr="00253564">
        <w:rPr>
          <w:rFonts w:ascii="Times New Roman" w:hAnsi="Times New Roman"/>
          <w:i w:val="0"/>
          <w:sz w:val="28"/>
          <w:szCs w:val="28"/>
          <w:lang w:val="ru-RU"/>
        </w:rPr>
        <w:t xml:space="preserve">   движения   «Пар</w:t>
      </w:r>
      <w:r>
        <w:rPr>
          <w:rFonts w:ascii="Times New Roman" w:hAnsi="Times New Roman"/>
          <w:i w:val="0"/>
          <w:sz w:val="28"/>
          <w:szCs w:val="28"/>
          <w:lang w:val="ru-RU"/>
        </w:rPr>
        <w:t>ад   искусств»:;</w:t>
      </w:r>
      <w:r w:rsidRPr="00253564">
        <w:rPr>
          <w:rFonts w:ascii="Times New Roman" w:hAnsi="Times New Roman"/>
          <w:i w:val="0"/>
          <w:sz w:val="28"/>
          <w:szCs w:val="28"/>
          <w:lang w:val="ru-RU"/>
        </w:rPr>
        <w:t xml:space="preserve">«Мы   всё   </w:t>
      </w:r>
      <w:proofErr w:type="spellStart"/>
      <w:r w:rsidRPr="00253564">
        <w:rPr>
          <w:rFonts w:ascii="Times New Roman" w:hAnsi="Times New Roman"/>
          <w:i w:val="0"/>
          <w:sz w:val="28"/>
          <w:szCs w:val="28"/>
          <w:lang w:val="ru-RU"/>
        </w:rPr>
        <w:t>можем»;</w:t>
      </w:r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>«Куделька</w:t>
      </w:r>
      <w:proofErr w:type="spellEnd"/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»; «Звёздный </w:t>
      </w:r>
      <w:proofErr w:type="spellStart"/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>фейерверк»;«Под</w:t>
      </w:r>
      <w:proofErr w:type="spellEnd"/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крышей дома моего».</w:t>
      </w:r>
      <w:r w:rsidRPr="00253564">
        <w:rPr>
          <w:rFonts w:ascii="Times New Roman" w:hAnsi="Times New Roman"/>
          <w:i w:val="0"/>
          <w:sz w:val="28"/>
          <w:szCs w:val="28"/>
          <w:lang w:val="ru-RU"/>
        </w:rPr>
        <w:t xml:space="preserve"> Ц</w:t>
      </w:r>
      <w:r w:rsidRPr="00253564">
        <w:rPr>
          <w:rFonts w:ascii="Times New Roman" w:hAnsi="Times New Roman"/>
          <w:i w:val="0"/>
          <w:spacing w:val="-4"/>
          <w:sz w:val="28"/>
          <w:szCs w:val="28"/>
          <w:lang w:val="ru-RU"/>
        </w:rPr>
        <w:t>енность работы кружка, заключается в том, что она:</w:t>
      </w:r>
      <w:r w:rsidR="00B11012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</w:t>
      </w:r>
      <w:r w:rsidRPr="00253564">
        <w:rPr>
          <w:rFonts w:ascii="Times New Roman" w:hAnsi="Times New Roman"/>
          <w:i w:val="0"/>
          <w:sz w:val="28"/>
          <w:szCs w:val="28"/>
          <w:lang w:val="ru-RU"/>
        </w:rPr>
        <w:t>формирует у ребенка принцип успеха, способности к самораскрытию,</w:t>
      </w:r>
      <w:r w:rsidR="00B1101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>адекватность восприятия</w:t>
      </w:r>
      <w:r>
        <w:rPr>
          <w:rFonts w:ascii="Times New Roman" w:hAnsi="Times New Roman"/>
          <w:i w:val="0"/>
          <w:spacing w:val="-1"/>
          <w:sz w:val="28"/>
          <w:szCs w:val="28"/>
          <w:lang w:val="ru-RU"/>
        </w:rPr>
        <w:t>,</w:t>
      </w:r>
      <w:r w:rsidR="00B11012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</w:t>
      </w:r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>активизирует двигательные навыки</w:t>
      </w:r>
      <w:r>
        <w:rPr>
          <w:rFonts w:ascii="Times New Roman" w:hAnsi="Times New Roman"/>
          <w:i w:val="0"/>
          <w:spacing w:val="-1"/>
          <w:sz w:val="28"/>
          <w:szCs w:val="28"/>
          <w:lang w:val="ru-RU"/>
        </w:rPr>
        <w:t>,</w:t>
      </w:r>
      <w:r w:rsidR="00B11012"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</w:t>
      </w:r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>помогает ребенку вступить в систему социальных отношений</w:t>
      </w:r>
      <w:r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, </w:t>
      </w:r>
      <w:r w:rsidRPr="00253564">
        <w:rPr>
          <w:rFonts w:ascii="Times New Roman" w:hAnsi="Times New Roman"/>
          <w:i w:val="0"/>
          <w:spacing w:val="-3"/>
          <w:sz w:val="28"/>
          <w:szCs w:val="28"/>
          <w:lang w:val="ru-RU"/>
        </w:rPr>
        <w:t>обеспечивает положительную динамику развития личности в целом</w:t>
      </w:r>
      <w:r>
        <w:rPr>
          <w:rFonts w:ascii="Times New Roman" w:hAnsi="Times New Roman"/>
          <w:i w:val="0"/>
          <w:spacing w:val="-3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53564">
        <w:rPr>
          <w:rFonts w:ascii="Times New Roman" w:hAnsi="Times New Roman"/>
          <w:i w:val="0"/>
          <w:spacing w:val="-3"/>
          <w:sz w:val="28"/>
          <w:szCs w:val="28"/>
          <w:lang w:val="ru-RU"/>
        </w:rPr>
        <w:t>что</w:t>
      </w:r>
      <w:r>
        <w:rPr>
          <w:rFonts w:ascii="Times New Roman" w:hAnsi="Times New Roman"/>
          <w:i w:val="0"/>
          <w:spacing w:val="-3"/>
          <w:sz w:val="28"/>
          <w:szCs w:val="28"/>
          <w:lang w:val="ru-RU"/>
        </w:rPr>
        <w:t xml:space="preserve"> </w:t>
      </w:r>
      <w:r w:rsidRPr="00253564">
        <w:rPr>
          <w:rFonts w:ascii="Times New Roman" w:hAnsi="Times New Roman"/>
          <w:i w:val="0"/>
          <w:spacing w:val="-1"/>
          <w:sz w:val="28"/>
          <w:szCs w:val="28"/>
          <w:lang w:val="ru-RU"/>
        </w:rPr>
        <w:t>в результате приводит к основной задаче: готовности воспитанников к</w:t>
      </w:r>
      <w:r>
        <w:rPr>
          <w:rFonts w:ascii="Times New Roman" w:hAnsi="Times New Roman"/>
          <w:i w:val="0"/>
          <w:spacing w:val="-1"/>
          <w:sz w:val="28"/>
          <w:szCs w:val="28"/>
          <w:lang w:val="ru-RU"/>
        </w:rPr>
        <w:t xml:space="preserve"> </w:t>
      </w:r>
      <w:r w:rsidRPr="00253564">
        <w:rPr>
          <w:rFonts w:ascii="Times New Roman" w:hAnsi="Times New Roman"/>
          <w:i w:val="0"/>
          <w:spacing w:val="-4"/>
          <w:sz w:val="28"/>
          <w:szCs w:val="28"/>
          <w:lang w:val="ru-RU"/>
        </w:rPr>
        <w:t>самостоятельной жизни и адаптации в современных условиях.</w:t>
      </w:r>
      <w:r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Главное то, что дети занимаются с удовольствием. Родители так же охотно принимают участие в комплектовании костюмов, предлагают свою помощь в организации выступлений на сцене городских учреждений, </w:t>
      </w:r>
      <w:proofErr w:type="gramStart"/>
      <w:r>
        <w:rPr>
          <w:rFonts w:ascii="Times New Roman" w:hAnsi="Times New Roman"/>
          <w:i w:val="0"/>
          <w:spacing w:val="-4"/>
          <w:sz w:val="28"/>
          <w:szCs w:val="28"/>
          <w:lang w:val="ru-RU"/>
        </w:rPr>
        <w:t>гримируют  детишек</w:t>
      </w:r>
      <w:proofErr w:type="gramEnd"/>
      <w:r>
        <w:rPr>
          <w:rFonts w:ascii="Times New Roman" w:hAnsi="Times New Roman"/>
          <w:i w:val="0"/>
          <w:spacing w:val="-4"/>
          <w:sz w:val="28"/>
          <w:szCs w:val="28"/>
          <w:lang w:val="ru-RU"/>
        </w:rPr>
        <w:t>, настраивают и ободряют перед выходом на сцену. И я с уверенностью могу сказать, что самые благодарные зрители - это родители.</w:t>
      </w:r>
    </w:p>
    <w:p w:rsidR="000A27D0" w:rsidRDefault="000A27D0" w:rsidP="000A27D0">
      <w:pPr>
        <w:pStyle w:val="1"/>
        <w:spacing w:line="360" w:lineRule="auto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  <w:r w:rsidRPr="00253564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Я </w:t>
      </w:r>
      <w:proofErr w:type="gramStart"/>
      <w:r w:rsidRPr="00253564">
        <w:rPr>
          <w:rFonts w:ascii="Times New Roman" w:hAnsi="Times New Roman"/>
          <w:i w:val="0"/>
          <w:spacing w:val="-4"/>
          <w:sz w:val="28"/>
          <w:szCs w:val="28"/>
          <w:lang w:val="ru-RU"/>
        </w:rPr>
        <w:t>предлагаю  вашему</w:t>
      </w:r>
      <w:proofErr w:type="gramEnd"/>
      <w:r w:rsidRPr="00253564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внимани</w:t>
      </w:r>
      <w:r>
        <w:rPr>
          <w:rFonts w:ascii="Times New Roman" w:hAnsi="Times New Roman"/>
          <w:i w:val="0"/>
          <w:spacing w:val="-4"/>
          <w:sz w:val="28"/>
          <w:szCs w:val="28"/>
          <w:lang w:val="ru-RU"/>
        </w:rPr>
        <w:t>ю фоторепортаж о самых ярких моментах выступлений кружка «Ритмика и танец»</w:t>
      </w:r>
      <w:r w:rsidRPr="00253564">
        <w:rPr>
          <w:rFonts w:ascii="Times New Roman" w:hAnsi="Times New Roman"/>
          <w:i w:val="0"/>
          <w:spacing w:val="-4"/>
          <w:sz w:val="28"/>
          <w:szCs w:val="28"/>
          <w:lang w:val="ru-RU"/>
        </w:rPr>
        <w:t>.</w:t>
      </w:r>
    </w:p>
    <w:p w:rsidR="000A27D0" w:rsidRDefault="00C67269" w:rsidP="000A27D0">
      <w:pPr>
        <w:pStyle w:val="1"/>
        <w:spacing w:line="360" w:lineRule="auto"/>
        <w:rPr>
          <w:rFonts w:ascii="Times New Roman" w:hAnsi="Times New Roman"/>
          <w:i w:val="0"/>
          <w:spacing w:val="-4"/>
          <w:sz w:val="28"/>
          <w:szCs w:val="28"/>
          <w:lang w:val="ru-RU"/>
        </w:rPr>
      </w:pPr>
      <w:bookmarkStart w:id="0" w:name="_GoBack"/>
      <w:r w:rsidRPr="00F569F5">
        <w:rPr>
          <w:rFonts w:ascii="Times New Roman" w:hAnsi="Times New Roman"/>
          <w:i w:val="0"/>
          <w:noProof/>
          <w:spacing w:val="-4"/>
          <w:sz w:val="28"/>
          <w:szCs w:val="28"/>
          <w:lang w:val="ru-RU" w:eastAsia="ru-RU"/>
        </w:rPr>
        <w:drawing>
          <wp:inline distT="0" distB="0" distL="0" distR="0">
            <wp:extent cx="4819650" cy="2886075"/>
            <wp:effectExtent l="0" t="0" r="0" b="0"/>
            <wp:docPr id="1" name="Рисунок 1" descr="DSC0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065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A27D0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          </w:t>
      </w:r>
    </w:p>
    <w:p w:rsidR="000A27D0" w:rsidRDefault="000A27D0" w:rsidP="000A27D0">
      <w:pPr>
        <w:pStyle w:val="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pacing w:val="-4"/>
          <w:sz w:val="28"/>
          <w:szCs w:val="28"/>
          <w:lang w:val="ru-RU"/>
        </w:rPr>
        <w:lastRenderedPageBreak/>
        <w:t xml:space="preserve">                                                     </w:t>
      </w:r>
    </w:p>
    <w:p w:rsidR="000A27D0" w:rsidRPr="006274F0" w:rsidRDefault="00C67269" w:rsidP="000A27D0">
      <w:pPr>
        <w:pStyle w:val="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9365BF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drawing>
          <wp:inline distT="0" distB="0" distL="0" distR="0">
            <wp:extent cx="3705225" cy="2457450"/>
            <wp:effectExtent l="0" t="0" r="0" b="0"/>
            <wp:docPr id="2" name="Рисунок 2" descr="SDC1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040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7D0">
        <w:rPr>
          <w:rFonts w:ascii="Times New Roman" w:hAnsi="Times New Roman"/>
          <w:i w:val="0"/>
          <w:sz w:val="28"/>
          <w:szCs w:val="28"/>
          <w:lang w:val="ru-RU"/>
        </w:rPr>
        <w:t xml:space="preserve"> «Мамин праздник»</w:t>
      </w:r>
    </w:p>
    <w:p w:rsidR="000A27D0" w:rsidRPr="000A27D0" w:rsidRDefault="000A27D0" w:rsidP="000A27D0">
      <w:pPr>
        <w:pStyle w:val="1"/>
        <w:spacing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="00C67269" w:rsidRPr="00F569F5">
        <w:rPr>
          <w:noProof/>
          <w:lang w:val="ru-RU" w:eastAsia="ru-RU"/>
        </w:rPr>
        <w:drawing>
          <wp:inline distT="0" distB="0" distL="0" distR="0">
            <wp:extent cx="3714750" cy="2705100"/>
            <wp:effectExtent l="0" t="0" r="0" b="0"/>
            <wp:docPr id="3" name="Рисунок 3" descr="20160304_12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304_12293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7D0">
        <w:rPr>
          <w:lang w:val="ru-RU"/>
        </w:rPr>
        <w:t xml:space="preserve">     </w:t>
      </w:r>
      <w:r w:rsidR="00C67269" w:rsidRPr="00F569F5">
        <w:rPr>
          <w:noProof/>
          <w:lang w:val="ru-RU" w:eastAsia="ru-RU"/>
        </w:rPr>
        <w:drawing>
          <wp:inline distT="0" distB="0" distL="0" distR="0">
            <wp:extent cx="2333625" cy="3190875"/>
            <wp:effectExtent l="0" t="0" r="0" b="0"/>
            <wp:docPr id="4" name="Рисунок 4" descr="20160520_15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0520_15194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27D0">
        <w:rPr>
          <w:lang w:val="ru-RU"/>
        </w:rPr>
        <w:t xml:space="preserve">    </w:t>
      </w:r>
      <w:r w:rsidRPr="000A27D0">
        <w:rPr>
          <w:rFonts w:ascii="Times New Roman" w:hAnsi="Times New Roman"/>
          <w:i w:val="0"/>
          <w:sz w:val="28"/>
          <w:szCs w:val="28"/>
          <w:lang w:val="ru-RU"/>
        </w:rPr>
        <w:t xml:space="preserve">Таким образом, нельзя решать актуальные проблемы </w:t>
      </w:r>
      <w:proofErr w:type="gramStart"/>
      <w:r w:rsidRPr="000A27D0">
        <w:rPr>
          <w:rFonts w:ascii="Times New Roman" w:hAnsi="Times New Roman"/>
          <w:i w:val="0"/>
          <w:sz w:val="28"/>
          <w:szCs w:val="28"/>
          <w:lang w:val="ru-RU"/>
        </w:rPr>
        <w:t>современности  вне</w:t>
      </w:r>
      <w:proofErr w:type="gramEnd"/>
      <w:r w:rsidRPr="000A27D0">
        <w:rPr>
          <w:rFonts w:ascii="Times New Roman" w:hAnsi="Times New Roman"/>
          <w:i w:val="0"/>
          <w:sz w:val="28"/>
          <w:szCs w:val="28"/>
          <w:lang w:val="ru-RU"/>
        </w:rPr>
        <w:t xml:space="preserve"> искусства - мощнейшего средства воспитания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sectPr w:rsidR="000A27D0" w:rsidRPr="000A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82CBD"/>
    <w:multiLevelType w:val="hybridMultilevel"/>
    <w:tmpl w:val="FBE8A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D0"/>
    <w:rsid w:val="000A27D0"/>
    <w:rsid w:val="00582E8E"/>
    <w:rsid w:val="00AD22E4"/>
    <w:rsid w:val="00B11012"/>
    <w:rsid w:val="00C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2183-07E0-406A-A97F-485AEF18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0A27D0"/>
    <w:pPr>
      <w:spacing w:after="0" w:line="240" w:lineRule="auto"/>
    </w:pPr>
    <w:rPr>
      <w:i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Анасстасия</dc:creator>
  <cp:keywords/>
  <cp:lastModifiedBy>Пользователь Windows</cp:lastModifiedBy>
  <cp:revision>3</cp:revision>
  <dcterms:created xsi:type="dcterms:W3CDTF">2016-12-27T21:14:00Z</dcterms:created>
  <dcterms:modified xsi:type="dcterms:W3CDTF">2016-12-27T21:14:00Z</dcterms:modified>
</cp:coreProperties>
</file>