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952FA7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Государственное бюджетное </w:t>
      </w:r>
      <w:r w:rsidR="00D14594" w:rsidRPr="00CD5083">
        <w:rPr>
          <w:b/>
          <w:sz w:val="18"/>
          <w:szCs w:val="18"/>
        </w:rPr>
        <w:t>обще</w:t>
      </w:r>
      <w:r w:rsidR="005329E0"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="005329E0"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 wp14:anchorId="33D6F552" wp14:editId="588E17D0">
            <wp:extent cx="655215" cy="478155"/>
            <wp:effectExtent l="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2" cy="48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</w:t>
      </w:r>
      <w:r w:rsidR="00742A5D">
        <w:rPr>
          <w:b/>
          <w:sz w:val="18"/>
          <w:szCs w:val="18"/>
        </w:rPr>
        <w:t>и</w:t>
      </w:r>
      <w:r w:rsidRPr="00CD5083">
        <w:rPr>
          <w:b/>
          <w:sz w:val="18"/>
          <w:szCs w:val="18"/>
        </w:rPr>
        <w:t>ального сопровождения «Эхо»</w:t>
      </w:r>
    </w:p>
    <w:p w:rsidR="00E378D0" w:rsidRPr="00E378D0" w:rsidRDefault="00154F8D" w:rsidP="00E378D0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5329E0" w:rsidRPr="00CD5083">
        <w:rPr>
          <w:b/>
          <w:sz w:val="18"/>
          <w:szCs w:val="18"/>
        </w:rPr>
        <w:t>ГБОУ СО «ЦПМСС «Эхо»</w:t>
      </w:r>
      <w:r>
        <w:rPr>
          <w:b/>
          <w:sz w:val="32"/>
          <w:szCs w:val="32"/>
        </w:rPr>
        <w:t xml:space="preserve">                    </w:t>
      </w:r>
    </w:p>
    <w:p w:rsidR="00156941" w:rsidRDefault="00154F8D" w:rsidP="00154F8D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D6485" w:rsidRPr="005329E0">
        <w:rPr>
          <w:b/>
          <w:sz w:val="32"/>
          <w:szCs w:val="32"/>
        </w:rPr>
        <w:t xml:space="preserve">Отчёт </w:t>
      </w:r>
    </w:p>
    <w:p w:rsidR="009A7284" w:rsidRPr="00156941" w:rsidRDefault="00E83A7F" w:rsidP="00E83A7F">
      <w:pPr>
        <w:tabs>
          <w:tab w:val="left" w:pos="1113"/>
          <w:tab w:val="center" w:pos="7699"/>
        </w:tabs>
        <w:spacing w:after="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AD6485" w:rsidRPr="00156941">
        <w:rPr>
          <w:b/>
          <w:szCs w:val="28"/>
        </w:rPr>
        <w:t xml:space="preserve">по итогам </w:t>
      </w:r>
      <w:r w:rsidR="00E378D0">
        <w:rPr>
          <w:b/>
          <w:szCs w:val="28"/>
          <w:lang w:val="en-US"/>
        </w:rPr>
        <w:t>IX</w:t>
      </w:r>
      <w:r w:rsidR="001463EC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1463EC">
        <w:rPr>
          <w:b/>
          <w:szCs w:val="28"/>
        </w:rPr>
        <w:t>истории</w:t>
      </w:r>
    </w:p>
    <w:p w:rsidR="00156941" w:rsidRDefault="00156941" w:rsidP="00742A5D">
      <w:pPr>
        <w:spacing w:after="0" w:line="240" w:lineRule="auto"/>
        <w:jc w:val="center"/>
        <w:rPr>
          <w:b/>
          <w:sz w:val="32"/>
          <w:szCs w:val="32"/>
        </w:rPr>
      </w:pPr>
    </w:p>
    <w:p w:rsidR="00E378D0" w:rsidRDefault="00E378D0" w:rsidP="00742A5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401592D7">
            <wp:extent cx="4267835" cy="7435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8D0" w:rsidRPr="005329E0" w:rsidRDefault="00E378D0" w:rsidP="00742A5D">
      <w:pPr>
        <w:spacing w:after="0" w:line="240" w:lineRule="auto"/>
        <w:jc w:val="center"/>
        <w:rPr>
          <w:b/>
          <w:sz w:val="32"/>
          <w:szCs w:val="32"/>
        </w:rPr>
      </w:pPr>
    </w:p>
    <w:p w:rsidR="00742A5D" w:rsidRDefault="00E378D0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  <w:r>
        <w:rPr>
          <w:szCs w:val="28"/>
        </w:rPr>
        <w:t>26 января 2022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 w:rsidR="00AD6485" w:rsidRPr="00222F6D">
        <w:rPr>
          <w:rFonts w:eastAsia="Calibri"/>
          <w:szCs w:val="28"/>
        </w:rPr>
        <w:t xml:space="preserve"> психолого-медико-социального 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>
        <w:rPr>
          <w:rFonts w:eastAsia="Calibri"/>
          <w:szCs w:val="28"/>
          <w:lang w:val="en-US"/>
        </w:rPr>
        <w:t>IX</w:t>
      </w:r>
      <w:r w:rsidR="00C85D18">
        <w:rPr>
          <w:rFonts w:eastAsia="Calibri"/>
          <w:szCs w:val="28"/>
        </w:rPr>
        <w:t xml:space="preserve"> </w:t>
      </w:r>
      <w:r w:rsidR="00365013">
        <w:rPr>
          <w:rFonts w:eastAsia="Calibri"/>
          <w:szCs w:val="28"/>
        </w:rPr>
        <w:t>Межрегиональная дистанционная олимпиада</w:t>
      </w:r>
      <w:r w:rsidR="00365013" w:rsidRPr="00365013">
        <w:rPr>
          <w:rFonts w:eastAsia="Calibri"/>
          <w:szCs w:val="28"/>
        </w:rPr>
        <w:t xml:space="preserve"> </w:t>
      </w:r>
      <w:r w:rsidR="00C85D18">
        <w:rPr>
          <w:rFonts w:eastAsia="Calibri"/>
          <w:szCs w:val="28"/>
        </w:rPr>
        <w:t xml:space="preserve">по истории для </w:t>
      </w:r>
      <w:r w:rsidR="00C12291">
        <w:rPr>
          <w:rFonts w:eastAsia="Calibri"/>
          <w:szCs w:val="28"/>
        </w:rPr>
        <w:t xml:space="preserve">глухих и </w:t>
      </w:r>
      <w:r w:rsidR="00C12291" w:rsidRPr="00365013">
        <w:rPr>
          <w:rFonts w:eastAsia="Calibri"/>
          <w:szCs w:val="28"/>
        </w:rPr>
        <w:t xml:space="preserve">слабослышащих </w:t>
      </w:r>
      <w:r w:rsidR="00C85D18">
        <w:rPr>
          <w:rFonts w:eastAsia="Calibri"/>
          <w:szCs w:val="28"/>
        </w:rPr>
        <w:t>обучающихся 10-12</w:t>
      </w:r>
      <w:r w:rsidR="00C12291">
        <w:rPr>
          <w:rFonts w:eastAsia="Calibri"/>
          <w:szCs w:val="28"/>
        </w:rPr>
        <w:t xml:space="preserve"> классов.</w:t>
      </w:r>
    </w:p>
    <w:p w:rsidR="00154F8D" w:rsidRPr="00365013" w:rsidRDefault="00154F8D" w:rsidP="003D6E30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83"/>
        <w:gridCol w:w="8222"/>
      </w:tblGrid>
      <w:tr w:rsidR="00D87AFD" w:rsidRPr="00EF4146" w:rsidTr="00E9279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color w:val="000000"/>
                <w:sz w:val="24"/>
                <w:szCs w:val="24"/>
              </w:rPr>
              <w:t>ГБОУ СО «ЦПМСС «Эхо», г. Екатеринбург</w:t>
            </w:r>
          </w:p>
        </w:tc>
      </w:tr>
      <w:tr w:rsidR="00D87AFD" w:rsidRPr="00EF4146" w:rsidTr="00E92794">
        <w:trPr>
          <w:trHeight w:val="884"/>
        </w:trPr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6A1" w:rsidRPr="00D919A7" w:rsidRDefault="00E378D0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 w:rsidRPr="00E378D0">
              <w:rPr>
                <w:sz w:val="24"/>
                <w:szCs w:val="24"/>
              </w:rPr>
              <w:t>Ортюкова Наталья Юрьевна, заместитель директора по учебно - воспитательной работе ГБОУ СО «ЦПМ</w:t>
            </w:r>
            <w:r>
              <w:rPr>
                <w:sz w:val="24"/>
                <w:szCs w:val="24"/>
              </w:rPr>
              <w:t>СС «Эхо», тел. 8-996-172-86-46</w:t>
            </w:r>
            <w:r w:rsidRPr="00E378D0">
              <w:rPr>
                <w:sz w:val="24"/>
                <w:szCs w:val="24"/>
              </w:rPr>
              <w:t>;</w:t>
            </w:r>
          </w:p>
          <w:p w:rsidR="009246A1" w:rsidRPr="009246A1" w:rsidRDefault="009246A1" w:rsidP="00D919A7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Шевелёва Анна Станиславовна, учитель истории ГБОУ СО «ЦПМСС «Эхо», тел. 8-922-120-58-62;</w:t>
            </w:r>
          </w:p>
          <w:p w:rsidR="00D87AFD" w:rsidRPr="00EF4146" w:rsidRDefault="009246A1" w:rsidP="00E92794">
            <w:pPr>
              <w:spacing w:after="0" w:line="240" w:lineRule="auto"/>
              <w:ind w:right="127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 xml:space="preserve">Романов Дмитрий Викторович, технический специалист ГБОУ СО «ЦПМСС «Эхо», </w:t>
            </w:r>
            <w:r w:rsidR="00E378D0">
              <w:rPr>
                <w:sz w:val="24"/>
                <w:szCs w:val="24"/>
              </w:rPr>
              <w:t>тел. (343) 257-37-68, 257-02-38</w:t>
            </w:r>
          </w:p>
        </w:tc>
      </w:tr>
      <w:tr w:rsidR="00D87AFD" w:rsidRPr="00EF4146" w:rsidTr="00E9279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246A1" w:rsidRPr="009246A1" w:rsidRDefault="009246A1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9246A1">
              <w:rPr>
                <w:sz w:val="24"/>
                <w:szCs w:val="24"/>
              </w:rPr>
              <w:t>Независимые эксперты из сторонних организаций;</w:t>
            </w:r>
          </w:p>
          <w:p w:rsidR="009246A1" w:rsidRPr="009246A1" w:rsidRDefault="00E378D0" w:rsidP="00D919A7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378D0">
              <w:rPr>
                <w:sz w:val="24"/>
                <w:szCs w:val="24"/>
              </w:rPr>
              <w:t xml:space="preserve">Ортюкова Наталья Юрьевна, </w:t>
            </w:r>
            <w:r>
              <w:rPr>
                <w:sz w:val="24"/>
                <w:szCs w:val="24"/>
              </w:rPr>
              <w:t>заместитель директора по учебно-</w:t>
            </w:r>
            <w:r w:rsidRPr="00E378D0">
              <w:rPr>
                <w:sz w:val="24"/>
                <w:szCs w:val="24"/>
              </w:rPr>
              <w:t>воспитательной работе ГБОУ СО «ЦПМ</w:t>
            </w:r>
            <w:r>
              <w:rPr>
                <w:sz w:val="24"/>
                <w:szCs w:val="24"/>
              </w:rPr>
              <w:t>СС «Эхо», тел. 8-996-172-86-46</w:t>
            </w:r>
            <w:r w:rsidR="009246A1" w:rsidRPr="009246A1">
              <w:rPr>
                <w:sz w:val="24"/>
                <w:szCs w:val="24"/>
              </w:rPr>
              <w:t>;</w:t>
            </w:r>
          </w:p>
          <w:p w:rsidR="00D87AFD" w:rsidRPr="00E0027E" w:rsidRDefault="00E378D0" w:rsidP="00823393">
            <w:pPr>
              <w:spacing w:after="0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  <w:r w:rsidRPr="00E378D0">
              <w:rPr>
                <w:sz w:val="24"/>
                <w:szCs w:val="24"/>
              </w:rPr>
              <w:t xml:space="preserve">Парфёнова Мария Владимировна, учитель истории ГБОУ СО «ЕШИ №11» г. Екатеринбург, учитель истории - независимый эксперт </w:t>
            </w:r>
          </w:p>
        </w:tc>
      </w:tr>
      <w:tr w:rsidR="00D87AFD" w:rsidRPr="00EF4146" w:rsidTr="00E9279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360" w:lineRule="auto"/>
              <w:rPr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92794" w:rsidRDefault="00E378D0" w:rsidP="00156941">
            <w:pPr>
              <w:spacing w:after="0"/>
              <w:jc w:val="both"/>
              <w:rPr>
                <w:sz w:val="24"/>
                <w:szCs w:val="24"/>
              </w:rPr>
            </w:pPr>
            <w:r w:rsidRPr="00E378D0">
              <w:rPr>
                <w:sz w:val="24"/>
                <w:szCs w:val="24"/>
              </w:rPr>
              <w:t>Олимпиада по истории посвящена Великой Отечест</w:t>
            </w:r>
            <w:r>
              <w:rPr>
                <w:sz w:val="24"/>
                <w:szCs w:val="24"/>
              </w:rPr>
              <w:t>венной войне советского народа</w:t>
            </w:r>
          </w:p>
        </w:tc>
      </w:tr>
      <w:tr w:rsidR="00D87AFD" w:rsidRPr="00EF4146" w:rsidTr="00E92794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15694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52FA7" w:rsidRPr="00E92794" w:rsidRDefault="00E378D0" w:rsidP="001463EC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 января 2022</w:t>
            </w:r>
            <w:r w:rsidR="00D92D9C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E92794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92D9C" w:rsidRDefault="00D92D9C" w:rsidP="00D92D9C">
      <w:pPr>
        <w:spacing w:after="0"/>
        <w:rPr>
          <w:szCs w:val="28"/>
        </w:rPr>
      </w:pPr>
    </w:p>
    <w:p w:rsidR="00C12291" w:rsidRDefault="00B01814" w:rsidP="00E378D0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Олимпиада проводилась для </w:t>
      </w:r>
      <w:r w:rsidR="00C12291">
        <w:rPr>
          <w:rFonts w:eastAsia="Times New Roman"/>
          <w:szCs w:val="28"/>
          <w:lang w:eastAsia="ru-RU"/>
        </w:rPr>
        <w:t>обучающих</w:t>
      </w:r>
      <w:r w:rsidR="00C12291" w:rsidRPr="00C12291">
        <w:rPr>
          <w:rFonts w:eastAsia="Times New Roman"/>
          <w:szCs w:val="28"/>
          <w:lang w:eastAsia="ru-RU"/>
        </w:rPr>
        <w:t xml:space="preserve">ся 10-12-х классов общеобразовательных учреждений для детей с нарушенным слухом, изучающих (изучивших) курс «История России </w:t>
      </w:r>
      <w:r w:rsidR="00C12291" w:rsidRPr="00C12291">
        <w:rPr>
          <w:rFonts w:eastAsia="Times New Roman"/>
          <w:szCs w:val="28"/>
          <w:lang w:val="en-US" w:eastAsia="ru-RU"/>
        </w:rPr>
        <w:t>XX</w:t>
      </w:r>
      <w:r w:rsidR="00C12291" w:rsidRPr="00C12291">
        <w:rPr>
          <w:rFonts w:eastAsia="Times New Roman"/>
          <w:szCs w:val="28"/>
          <w:lang w:eastAsia="ru-RU"/>
        </w:rPr>
        <w:t xml:space="preserve"> век» на основе образовательных программ основного общего образования.</w:t>
      </w:r>
      <w:r w:rsidR="00C12291">
        <w:rPr>
          <w:rFonts w:eastAsia="Times New Roman"/>
          <w:szCs w:val="28"/>
          <w:lang w:eastAsia="ru-RU"/>
        </w:rPr>
        <w:t xml:space="preserve"> </w:t>
      </w:r>
      <w:r w:rsidR="00D004B7">
        <w:rPr>
          <w:color w:val="000000"/>
          <w:shd w:val="clear" w:color="auto" w:fill="FFFFFF"/>
        </w:rPr>
        <w:t xml:space="preserve">Тема выбрана с целью сохранения исторической памяти о Великой Отечественной войне, ее участниках и основных событиях. </w:t>
      </w:r>
      <w:r w:rsidR="00E378D0">
        <w:rPr>
          <w:szCs w:val="28"/>
          <w:shd w:val="clear" w:color="auto" w:fill="FFFFFF"/>
        </w:rPr>
        <w:t>Задания составлялись</w:t>
      </w:r>
      <w:r w:rsidR="00E378D0" w:rsidRPr="00856C8E">
        <w:rPr>
          <w:szCs w:val="28"/>
          <w:shd w:val="clear" w:color="auto" w:fill="FFFFFF"/>
        </w:rPr>
        <w:t xml:space="preserve"> с учетом специфики содержания АООП для обучающихся с нарушением слуха.</w:t>
      </w:r>
    </w:p>
    <w:p w:rsidR="00823393" w:rsidRPr="003D6E30" w:rsidRDefault="00D004B7" w:rsidP="00C12291">
      <w:pPr>
        <w:spacing w:after="0"/>
        <w:ind w:firstLine="567"/>
        <w:jc w:val="both"/>
        <w:rPr>
          <w:szCs w:val="28"/>
        </w:rPr>
      </w:pPr>
      <w:r>
        <w:rPr>
          <w:i/>
          <w:szCs w:val="28"/>
        </w:rPr>
        <w:t>Цели</w:t>
      </w:r>
      <w:r w:rsidR="00365013" w:rsidRPr="00E0027E">
        <w:rPr>
          <w:i/>
          <w:szCs w:val="28"/>
        </w:rPr>
        <w:t xml:space="preserve"> олимпиады - </w:t>
      </w:r>
      <w:r w:rsidR="00365013" w:rsidRPr="00E0027E">
        <w:rPr>
          <w:szCs w:val="28"/>
        </w:rPr>
        <w:t xml:space="preserve">поддержка творческого потенциала </w:t>
      </w:r>
      <w:r>
        <w:rPr>
          <w:szCs w:val="28"/>
        </w:rPr>
        <w:t>обучающихся</w:t>
      </w:r>
      <w:r w:rsidR="00365013" w:rsidRPr="00E0027E">
        <w:rPr>
          <w:szCs w:val="28"/>
        </w:rPr>
        <w:t xml:space="preserve"> с ограниченными в</w:t>
      </w:r>
      <w:r w:rsidR="00C12291">
        <w:rPr>
          <w:szCs w:val="28"/>
        </w:rPr>
        <w:t xml:space="preserve">озможностями здоровья (нарушенным слухом), </w:t>
      </w:r>
      <w:r>
        <w:rPr>
          <w:color w:val="000000"/>
          <w:shd w:val="clear" w:color="auto" w:fill="FFFFFF"/>
        </w:rPr>
        <w:t>формирование патриотических и гражданских качеств личности, популяризации среди молодежи знаний о Великой Отечественной войне.</w:t>
      </w:r>
    </w:p>
    <w:p w:rsidR="00365013" w:rsidRDefault="00365013" w:rsidP="003D6E30">
      <w:pPr>
        <w:pStyle w:val="Default"/>
        <w:ind w:firstLine="567"/>
        <w:jc w:val="both"/>
        <w:rPr>
          <w:sz w:val="28"/>
          <w:szCs w:val="28"/>
        </w:rPr>
      </w:pPr>
      <w:r w:rsidRPr="00E0027E">
        <w:rPr>
          <w:i/>
          <w:sz w:val="28"/>
          <w:szCs w:val="28"/>
        </w:rPr>
        <w:lastRenderedPageBreak/>
        <w:t>Задачи олимпиады</w:t>
      </w:r>
      <w:r w:rsidRPr="00E0027E">
        <w:rPr>
          <w:sz w:val="28"/>
          <w:szCs w:val="28"/>
        </w:rPr>
        <w:t xml:space="preserve">: </w:t>
      </w:r>
    </w:p>
    <w:p w:rsidR="00D004B7" w:rsidRDefault="00D004B7" w:rsidP="00D0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</w:t>
      </w:r>
      <w:r w:rsidRPr="00D004B7">
        <w:rPr>
          <w:sz w:val="28"/>
          <w:szCs w:val="28"/>
        </w:rPr>
        <w:t xml:space="preserve">тимулирование интереса </w:t>
      </w:r>
      <w:r>
        <w:rPr>
          <w:sz w:val="28"/>
          <w:szCs w:val="28"/>
        </w:rPr>
        <w:t>обучающихся</w:t>
      </w:r>
      <w:r w:rsidRPr="00D004B7">
        <w:rPr>
          <w:sz w:val="28"/>
          <w:szCs w:val="28"/>
        </w:rPr>
        <w:t xml:space="preserve"> к изучению истории Великой Отечественной войны 1941-1945 гг</w:t>
      </w:r>
      <w:r>
        <w:rPr>
          <w:sz w:val="28"/>
          <w:szCs w:val="28"/>
        </w:rPr>
        <w:t>;</w:t>
      </w:r>
    </w:p>
    <w:p w:rsidR="00D004B7" w:rsidRDefault="00D004B7" w:rsidP="00D0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4B7">
        <w:rPr>
          <w:sz w:val="28"/>
          <w:szCs w:val="28"/>
        </w:rPr>
        <w:t>пропаганда подвига советского народа в Великой Отечественной войне 1941-1945 гг;</w:t>
      </w:r>
    </w:p>
    <w:p w:rsidR="00D004B7" w:rsidRPr="00E0027E" w:rsidRDefault="00D004B7" w:rsidP="00D004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4B7">
        <w:rPr>
          <w:sz w:val="28"/>
          <w:szCs w:val="28"/>
        </w:rPr>
        <w:t>актуализация значимости Победы в Великой Отечественной войне 1941-1945 гг;</w:t>
      </w:r>
    </w:p>
    <w:p w:rsidR="00365013" w:rsidRPr="00E0027E" w:rsidRDefault="00365013" w:rsidP="003D6E30">
      <w:pPr>
        <w:pStyle w:val="Default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выявление у обучающихся творческих способностей;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создание условий для интеллектуального развития;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повышение познавательного интереса обучающихся к углубленному изучению отечественной истории;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формирование чувства гордости и патриотизма за свою Родину;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активизация работы профессиональных сообществ учителей;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использование знаний по истории в практической деятельности; </w:t>
      </w:r>
    </w:p>
    <w:p w:rsidR="00365013" w:rsidRPr="00E0027E" w:rsidRDefault="00365013" w:rsidP="003D6E30">
      <w:pPr>
        <w:pStyle w:val="Default"/>
        <w:spacing w:line="276" w:lineRule="auto"/>
        <w:jc w:val="both"/>
        <w:rPr>
          <w:sz w:val="28"/>
          <w:szCs w:val="28"/>
        </w:rPr>
      </w:pPr>
      <w:r w:rsidRPr="00E0027E">
        <w:rPr>
          <w:sz w:val="28"/>
          <w:szCs w:val="28"/>
        </w:rPr>
        <w:t xml:space="preserve">- привлечение внимания общественности, учителей, родителей к активной работе со школьниками с нарушенным слухом; </w:t>
      </w:r>
    </w:p>
    <w:p w:rsidR="00E0027E" w:rsidRDefault="00365013" w:rsidP="003D6E30">
      <w:pPr>
        <w:spacing w:after="0"/>
        <w:jc w:val="both"/>
        <w:rPr>
          <w:szCs w:val="28"/>
        </w:rPr>
      </w:pPr>
      <w:r w:rsidRPr="00E0027E">
        <w:rPr>
          <w:szCs w:val="28"/>
        </w:rPr>
        <w:t>- развитие взаимодействия между педагогами и обучающимися специальных (коррекционных) общеобразовательных школ I и II видов.</w:t>
      </w:r>
      <w:r>
        <w:rPr>
          <w:szCs w:val="28"/>
        </w:rPr>
        <w:t xml:space="preserve"> </w:t>
      </w:r>
    </w:p>
    <w:p w:rsidR="00C12291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D004B7">
        <w:rPr>
          <w:szCs w:val="28"/>
        </w:rPr>
        <w:t xml:space="preserve">        Олимпиада проводилась 26</w:t>
      </w:r>
      <w:r>
        <w:rPr>
          <w:szCs w:val="28"/>
        </w:rPr>
        <w:t xml:space="preserve"> я</w:t>
      </w:r>
      <w:r w:rsidR="00D004B7">
        <w:rPr>
          <w:szCs w:val="28"/>
        </w:rPr>
        <w:t>нваря 2022 года с 10.00 до 11.3</w:t>
      </w:r>
      <w:r w:rsidR="00AF6D91">
        <w:rPr>
          <w:szCs w:val="28"/>
        </w:rPr>
        <w:t>0</w:t>
      </w:r>
      <w:r>
        <w:rPr>
          <w:szCs w:val="28"/>
        </w:rPr>
        <w:t xml:space="preserve"> (время московское) </w:t>
      </w:r>
      <w:r w:rsidRPr="00C12291">
        <w:rPr>
          <w:rFonts w:eastAsia="Times New Roman"/>
          <w:szCs w:val="28"/>
          <w:lang w:eastAsia="ru-RU"/>
        </w:rPr>
        <w:t xml:space="preserve">дистанционно в режиме </w:t>
      </w:r>
      <w:r w:rsidRPr="00C12291">
        <w:rPr>
          <w:rFonts w:eastAsia="Times New Roman"/>
          <w:szCs w:val="28"/>
          <w:lang w:val="en-US" w:eastAsia="ru-RU"/>
        </w:rPr>
        <w:t>o</w:t>
      </w:r>
      <w:r w:rsidRPr="00C12291">
        <w:rPr>
          <w:rFonts w:eastAsia="Times New Roman"/>
          <w:szCs w:val="28"/>
          <w:lang w:eastAsia="ru-RU"/>
        </w:rPr>
        <w:t>n-</w:t>
      </w:r>
      <w:r w:rsidRPr="00C12291">
        <w:rPr>
          <w:rFonts w:eastAsia="Times New Roman"/>
          <w:szCs w:val="28"/>
          <w:lang w:val="en-US" w:eastAsia="ru-RU"/>
        </w:rPr>
        <w:t>line</w:t>
      </w:r>
      <w:r w:rsidRPr="00C12291">
        <w:rPr>
          <w:rFonts w:eastAsia="Times New Roman"/>
          <w:szCs w:val="28"/>
          <w:lang w:eastAsia="ru-RU"/>
        </w:rPr>
        <w:t>.</w:t>
      </w:r>
    </w:p>
    <w:p w:rsidR="00E0027E" w:rsidRPr="00C12291" w:rsidRDefault="00C12291" w:rsidP="00C12291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</w:t>
      </w:r>
      <w:r w:rsidRPr="00C12291">
        <w:rPr>
          <w:rFonts w:eastAsia="Times New Roman"/>
          <w:szCs w:val="28"/>
          <w:lang w:eastAsia="ru-RU"/>
        </w:rPr>
        <w:t xml:space="preserve">Ответы на вопросы олимпиады </w:t>
      </w:r>
      <w:r>
        <w:rPr>
          <w:rFonts w:eastAsia="Times New Roman"/>
          <w:szCs w:val="28"/>
          <w:lang w:eastAsia="ru-RU"/>
        </w:rPr>
        <w:t xml:space="preserve">принимались </w:t>
      </w:r>
      <w:r w:rsidRPr="00C12291">
        <w:rPr>
          <w:rFonts w:eastAsia="Times New Roman"/>
          <w:szCs w:val="28"/>
          <w:lang w:eastAsia="ru-RU"/>
        </w:rPr>
        <w:t xml:space="preserve">путём заполнения </w:t>
      </w:r>
      <w:r w:rsidRPr="00C12291">
        <w:rPr>
          <w:rFonts w:eastAsia="Times New Roman"/>
          <w:szCs w:val="28"/>
          <w:lang w:val="en-US" w:eastAsia="ru-RU"/>
        </w:rPr>
        <w:t>Google</w:t>
      </w:r>
      <w:r>
        <w:rPr>
          <w:rFonts w:eastAsia="Times New Roman"/>
          <w:szCs w:val="28"/>
          <w:lang w:eastAsia="ru-RU"/>
        </w:rPr>
        <w:t>–</w:t>
      </w:r>
      <w:r w:rsidRPr="00C12291">
        <w:rPr>
          <w:rFonts w:eastAsia="Times New Roman"/>
          <w:szCs w:val="28"/>
          <w:lang w:eastAsia="ru-RU"/>
        </w:rPr>
        <w:t>формы.</w:t>
      </w:r>
    </w:p>
    <w:p w:rsidR="005329E0" w:rsidRDefault="00AD6485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28"/>
        </w:rPr>
        <w:t xml:space="preserve">В </w:t>
      </w:r>
      <w:r w:rsidR="00D004B7">
        <w:rPr>
          <w:szCs w:val="32"/>
          <w:lang w:val="en-US"/>
        </w:rPr>
        <w:t>IX</w:t>
      </w:r>
      <w:r>
        <w:rPr>
          <w:szCs w:val="28"/>
        </w:rPr>
        <w:t xml:space="preserve"> Межрегиональной дистанционной</w:t>
      </w:r>
      <w:r w:rsidR="00D919A7"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по </w:t>
      </w:r>
      <w:r w:rsidR="00D92D9C">
        <w:rPr>
          <w:rFonts w:eastAsia="Calibri"/>
          <w:szCs w:val="28"/>
        </w:rPr>
        <w:t>истории</w:t>
      </w:r>
      <w:r w:rsidRPr="00222F6D">
        <w:rPr>
          <w:rFonts w:eastAsia="Calibri"/>
          <w:szCs w:val="28"/>
        </w:rPr>
        <w:t xml:space="preserve"> </w:t>
      </w:r>
      <w:r w:rsidRPr="004A4B74">
        <w:rPr>
          <w:szCs w:val="28"/>
        </w:rPr>
        <w:t xml:space="preserve">приняли участие </w:t>
      </w:r>
      <w:r w:rsidR="00C12291">
        <w:rPr>
          <w:szCs w:val="28"/>
        </w:rPr>
        <w:t>9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образовательных учреждений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5329E0" w:rsidRDefault="00156941" w:rsidP="003D6E30">
      <w:pPr>
        <w:spacing w:after="0"/>
        <w:ind w:firstLine="567"/>
        <w:jc w:val="both"/>
        <w:rPr>
          <w:rFonts w:eastAsia="Times New Roman"/>
          <w:sz w:val="30"/>
          <w:szCs w:val="30"/>
          <w:lang w:eastAsia="ru-RU"/>
        </w:rPr>
      </w:pPr>
      <w:r>
        <w:rPr>
          <w:szCs w:val="16"/>
        </w:rPr>
        <w:t>1.</w:t>
      </w:r>
      <w:r w:rsidR="00D919A7">
        <w:rPr>
          <w:szCs w:val="16"/>
        </w:rPr>
        <w:t xml:space="preserve"> </w:t>
      </w:r>
      <w:r w:rsidR="00742A5D">
        <w:rPr>
          <w:szCs w:val="16"/>
        </w:rPr>
        <w:t xml:space="preserve">Государственное бюджетное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="005329E0" w:rsidRPr="005329E0">
        <w:rPr>
          <w:szCs w:val="16"/>
        </w:rPr>
        <w:t>Центр психолого-медико-соц</w:t>
      </w:r>
      <w:r w:rsidR="00742A5D">
        <w:rPr>
          <w:szCs w:val="16"/>
        </w:rPr>
        <w:t>и</w:t>
      </w:r>
      <w:r w:rsidR="005329E0" w:rsidRPr="005329E0">
        <w:rPr>
          <w:szCs w:val="16"/>
        </w:rPr>
        <w:t>ального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 w:rsidR="00D004B7">
        <w:rPr>
          <w:szCs w:val="16"/>
        </w:rPr>
        <w:t>рганизатор</w:t>
      </w:r>
      <w:r w:rsidR="00952FA7">
        <w:rPr>
          <w:szCs w:val="16"/>
        </w:rPr>
        <w:t xml:space="preserve"> о</w:t>
      </w:r>
      <w:r w:rsidR="005329E0">
        <w:rPr>
          <w:szCs w:val="16"/>
        </w:rPr>
        <w:t>лимпиады</w:t>
      </w:r>
      <w:r w:rsidR="00B55B30">
        <w:rPr>
          <w:szCs w:val="16"/>
        </w:rPr>
        <w:t>, г.</w:t>
      </w:r>
      <w:r w:rsidR="00D92D9C">
        <w:rPr>
          <w:szCs w:val="16"/>
        </w:rPr>
        <w:t xml:space="preserve"> </w:t>
      </w:r>
      <w:r w:rsidR="00B55B30">
        <w:rPr>
          <w:szCs w:val="16"/>
        </w:rPr>
        <w:t xml:space="preserve">Екатеринбург </w:t>
      </w:r>
      <w:r w:rsidR="00C12559">
        <w:rPr>
          <w:szCs w:val="16"/>
        </w:rPr>
        <w:t>- 6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 xml:space="preserve">, руководитель – </w:t>
      </w:r>
      <w:r w:rsidR="00D92D9C">
        <w:rPr>
          <w:szCs w:val="16"/>
        </w:rPr>
        <w:t>Шевелёва А.С</w:t>
      </w:r>
      <w:r w:rsidR="00453451">
        <w:rPr>
          <w:szCs w:val="16"/>
        </w:rPr>
        <w:t>.</w:t>
      </w:r>
    </w:p>
    <w:p w:rsidR="00742A5D" w:rsidRDefault="00156941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2.</w:t>
      </w:r>
      <w:r w:rsidR="00742A5D" w:rsidRPr="00742A5D">
        <w:rPr>
          <w:szCs w:val="28"/>
        </w:rPr>
        <w:t xml:space="preserve"> </w:t>
      </w:r>
      <w:r w:rsidR="00742A5D" w:rsidRPr="00742A5D">
        <w:rPr>
          <w:szCs w:val="16"/>
        </w:rPr>
        <w:t xml:space="preserve">Государственное </w:t>
      </w:r>
      <w:r w:rsidR="00E0027E">
        <w:rPr>
          <w:szCs w:val="16"/>
        </w:rPr>
        <w:t>бюджетное</w:t>
      </w:r>
      <w:r w:rsidR="00742A5D" w:rsidRPr="00742A5D">
        <w:rPr>
          <w:szCs w:val="16"/>
        </w:rPr>
        <w:t xml:space="preserve"> общеобразовательное учреждение Свердловской области «Екатеринбургская школа-интернат №11, реализующая адаптированные основные об</w:t>
      </w:r>
      <w:r w:rsidR="00C12559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C12559">
        <w:rPr>
          <w:szCs w:val="16"/>
        </w:rPr>
        <w:t xml:space="preserve"> - </w:t>
      </w:r>
      <w:r w:rsidR="00D004B7">
        <w:rPr>
          <w:szCs w:val="16"/>
        </w:rPr>
        <w:t xml:space="preserve">5 участников, </w:t>
      </w:r>
      <w:r w:rsidR="00742A5D" w:rsidRPr="00742A5D">
        <w:rPr>
          <w:szCs w:val="16"/>
        </w:rPr>
        <w:t xml:space="preserve">руководитель – Парфёнова М.В. </w:t>
      </w:r>
    </w:p>
    <w:p w:rsidR="00742A5D" w:rsidRPr="00C12559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3</w:t>
      </w:r>
      <w:r w:rsidR="00742A5D">
        <w:rPr>
          <w:szCs w:val="16"/>
        </w:rPr>
        <w:t xml:space="preserve">. </w:t>
      </w:r>
      <w:r w:rsidR="00742A5D" w:rsidRPr="00742A5D">
        <w:rPr>
          <w:szCs w:val="16"/>
        </w:rPr>
        <w:t>Государственное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</w:t>
      </w:r>
      <w:r w:rsidR="00C12291">
        <w:rPr>
          <w:szCs w:val="16"/>
        </w:rPr>
        <w:t>щеобразовательные программы»</w:t>
      </w:r>
      <w:r w:rsidR="00AF6D91">
        <w:rPr>
          <w:szCs w:val="16"/>
        </w:rPr>
        <w:t>, г. Екатеринбург</w:t>
      </w:r>
      <w:r w:rsidR="00D004B7">
        <w:rPr>
          <w:szCs w:val="16"/>
        </w:rPr>
        <w:t xml:space="preserve"> - 4</w:t>
      </w:r>
      <w:r w:rsidR="00C12291">
        <w:rPr>
          <w:szCs w:val="16"/>
        </w:rPr>
        <w:t xml:space="preserve"> участника</w:t>
      </w:r>
      <w:r w:rsidR="00D004B7">
        <w:rPr>
          <w:szCs w:val="16"/>
        </w:rPr>
        <w:t xml:space="preserve"> (заявлено - 5, Озорнов Даниил болел), руководители – Пичугина А.А., Толкачёва Елена Константиновна.</w:t>
      </w:r>
      <w:r>
        <w:rPr>
          <w:szCs w:val="16"/>
        </w:rPr>
        <w:t xml:space="preserve"> </w:t>
      </w:r>
    </w:p>
    <w:p w:rsidR="00E0027E" w:rsidRDefault="00C12559" w:rsidP="003D6E30">
      <w:pPr>
        <w:tabs>
          <w:tab w:val="left" w:pos="993"/>
        </w:tabs>
        <w:spacing w:after="0"/>
        <w:ind w:firstLine="567"/>
        <w:jc w:val="both"/>
        <w:rPr>
          <w:szCs w:val="16"/>
        </w:rPr>
      </w:pPr>
      <w:r>
        <w:rPr>
          <w:szCs w:val="16"/>
        </w:rPr>
        <w:t>4</w:t>
      </w:r>
      <w:r w:rsidR="00156941">
        <w:rPr>
          <w:rFonts w:eastAsia="Times New Roman"/>
          <w:szCs w:val="28"/>
          <w:lang w:eastAsia="ru-RU"/>
        </w:rPr>
        <w:t>.</w:t>
      </w:r>
      <w:r w:rsidR="00742A5D">
        <w:rPr>
          <w:rFonts w:eastAsia="Times New Roman"/>
          <w:szCs w:val="28"/>
          <w:lang w:eastAsia="ru-RU"/>
        </w:rPr>
        <w:t xml:space="preserve"> 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</w:t>
      </w:r>
      <w:r w:rsidR="00156941">
        <w:rPr>
          <w:rFonts w:eastAsia="Calibri"/>
        </w:rPr>
        <w:t xml:space="preserve">кола-интернат для обучающихся с </w:t>
      </w:r>
      <w:r w:rsidR="00B55B30">
        <w:rPr>
          <w:rFonts w:eastAsia="Calibri"/>
        </w:rPr>
        <w:t>ограниченными возможностями здоровья (нарушение слуха)</w:t>
      </w:r>
      <w:r w:rsidR="004A6ABA">
        <w:rPr>
          <w:rFonts w:eastAsia="Times New Roman"/>
        </w:rPr>
        <w:t xml:space="preserve"> №</w:t>
      </w:r>
      <w:r w:rsidR="00B55B30">
        <w:rPr>
          <w:rFonts w:eastAsia="Calibri"/>
        </w:rPr>
        <w:t>12</w:t>
      </w:r>
      <w:r>
        <w:rPr>
          <w:rFonts w:eastAsia="Calibri"/>
        </w:rPr>
        <w:t>»</w:t>
      </w:r>
      <w:r w:rsidR="00B55B30">
        <w:t>,</w:t>
      </w:r>
      <w:r w:rsidR="00156941">
        <w:t xml:space="preserve"> </w:t>
      </w:r>
      <w:r w:rsidR="00B55B30">
        <w:rPr>
          <w:rFonts w:eastAsia="Calibri"/>
        </w:rPr>
        <w:t>г.</w:t>
      </w:r>
      <w:r w:rsidR="00EF4146">
        <w:rPr>
          <w:rFonts w:eastAsia="Calibri"/>
        </w:rPr>
        <w:t xml:space="preserve"> </w:t>
      </w:r>
      <w:r w:rsidR="00B55B30">
        <w:t>Челябинск</w:t>
      </w:r>
      <w:r>
        <w:t xml:space="preserve"> - 3 участника</w:t>
      </w:r>
      <w:r w:rsidR="00FF2BDC">
        <w:t xml:space="preserve">, </w:t>
      </w:r>
      <w:r w:rsidR="00EB3344">
        <w:rPr>
          <w:szCs w:val="16"/>
        </w:rPr>
        <w:t xml:space="preserve">руководитель – </w:t>
      </w:r>
      <w:r w:rsidR="00C12291">
        <w:rPr>
          <w:szCs w:val="16"/>
        </w:rPr>
        <w:t>Архипова Т.В.</w:t>
      </w:r>
    </w:p>
    <w:p w:rsidR="00C12559" w:rsidRDefault="00D004B7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5</w:t>
      </w:r>
      <w:r w:rsidR="00742A5D">
        <w:rPr>
          <w:szCs w:val="16"/>
        </w:rPr>
        <w:t>. Г</w:t>
      </w:r>
      <w:r w:rsidR="00742A5D" w:rsidRPr="00742A5D">
        <w:rPr>
          <w:szCs w:val="16"/>
        </w:rPr>
        <w:t>осударственное казенное о</w:t>
      </w:r>
      <w:bookmarkStart w:id="0" w:name="_GoBack"/>
      <w:bookmarkEnd w:id="0"/>
      <w:r w:rsidR="00742A5D" w:rsidRPr="00742A5D">
        <w:rPr>
          <w:szCs w:val="16"/>
        </w:rPr>
        <w:t xml:space="preserve">бщеобразовательное учреждение Свердловской области «Нижнетагильская школа-интернат, реализующая адаптированные основные </w:t>
      </w:r>
      <w:r w:rsidR="00742A5D" w:rsidRPr="00742A5D">
        <w:rPr>
          <w:szCs w:val="16"/>
        </w:rPr>
        <w:lastRenderedPageBreak/>
        <w:t>общеобразовательные программы»</w:t>
      </w:r>
      <w:r>
        <w:rPr>
          <w:szCs w:val="16"/>
        </w:rPr>
        <w:t>, г. Нижний Тагил - 3</w:t>
      </w:r>
      <w:r w:rsidR="00742A5D">
        <w:rPr>
          <w:szCs w:val="16"/>
        </w:rPr>
        <w:t xml:space="preserve"> участник</w:t>
      </w:r>
      <w:r>
        <w:rPr>
          <w:szCs w:val="16"/>
        </w:rPr>
        <w:t>а</w:t>
      </w:r>
      <w:r w:rsidR="00C12291">
        <w:rPr>
          <w:szCs w:val="16"/>
        </w:rPr>
        <w:t>, руководитель Алексейцева Л.А.</w:t>
      </w:r>
    </w:p>
    <w:p w:rsidR="00E0027E" w:rsidRDefault="00D004B7" w:rsidP="003D6E30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6</w:t>
      </w:r>
      <w:r w:rsidR="00742A5D">
        <w:rPr>
          <w:szCs w:val="16"/>
        </w:rPr>
        <w:t xml:space="preserve">. </w:t>
      </w:r>
      <w:r w:rsidR="00E0027E" w:rsidRPr="00E0027E">
        <w:rPr>
          <w:szCs w:val="16"/>
        </w:rPr>
        <w:t>Государственное бюджетное общеобразовательное учреждение Свердловской области «Ек</w:t>
      </w:r>
      <w:r w:rsidR="004A6ABA">
        <w:rPr>
          <w:szCs w:val="16"/>
        </w:rPr>
        <w:t>атеринбургская школа-интернат №</w:t>
      </w:r>
      <w:r w:rsidR="00E0027E" w:rsidRPr="00E0027E">
        <w:rPr>
          <w:szCs w:val="16"/>
        </w:rPr>
        <w:t>13, реализующая адаптированные основные общеобразовательные программы»</w:t>
      </w:r>
      <w:r w:rsidR="00AF6D91">
        <w:rPr>
          <w:szCs w:val="16"/>
        </w:rPr>
        <w:t>,</w:t>
      </w:r>
      <w:r w:rsidR="00AF6D91" w:rsidRPr="00AF6D91">
        <w:rPr>
          <w:szCs w:val="16"/>
        </w:rPr>
        <w:t xml:space="preserve"> </w:t>
      </w:r>
      <w:r w:rsidR="00AF6D91">
        <w:rPr>
          <w:szCs w:val="16"/>
        </w:rPr>
        <w:t xml:space="preserve">г. Екатеринбург </w:t>
      </w:r>
      <w:r w:rsidR="00E0027E">
        <w:rPr>
          <w:szCs w:val="16"/>
        </w:rPr>
        <w:t xml:space="preserve">- </w:t>
      </w:r>
      <w:r w:rsidR="00E0027E">
        <w:rPr>
          <w:szCs w:val="28"/>
        </w:rPr>
        <w:t xml:space="preserve">3 участника, </w:t>
      </w:r>
      <w:r w:rsidR="00E0027E">
        <w:rPr>
          <w:szCs w:val="16"/>
        </w:rPr>
        <w:t>руководитель –</w:t>
      </w:r>
      <w:r w:rsidR="00C12291">
        <w:rPr>
          <w:szCs w:val="16"/>
        </w:rPr>
        <w:t>Тригуб О.В.</w:t>
      </w:r>
    </w:p>
    <w:p w:rsidR="00D004B7" w:rsidRDefault="00D004B7" w:rsidP="00D004B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7</w:t>
      </w:r>
      <w:r w:rsidR="00C12291">
        <w:rPr>
          <w:szCs w:val="16"/>
        </w:rPr>
        <w:t xml:space="preserve">. </w:t>
      </w:r>
      <w:r w:rsidR="00C12291" w:rsidRPr="00742A5D">
        <w:rPr>
          <w:szCs w:val="16"/>
        </w:rPr>
        <w:t xml:space="preserve">Государственное </w:t>
      </w:r>
      <w:r w:rsidR="00C12291">
        <w:rPr>
          <w:szCs w:val="16"/>
        </w:rPr>
        <w:t>бюджетное</w:t>
      </w:r>
      <w:r w:rsidR="00C12291" w:rsidRPr="00742A5D">
        <w:rPr>
          <w:szCs w:val="16"/>
        </w:rPr>
        <w:t xml:space="preserve"> общеобразов</w:t>
      </w:r>
      <w:r w:rsidR="00C12291">
        <w:rPr>
          <w:szCs w:val="16"/>
        </w:rPr>
        <w:t xml:space="preserve">ательное учреждение Саратовской </w:t>
      </w:r>
      <w:r w:rsidR="00C12291" w:rsidRPr="00742A5D">
        <w:rPr>
          <w:szCs w:val="16"/>
        </w:rPr>
        <w:t>области</w:t>
      </w:r>
      <w:r w:rsidR="00C12291">
        <w:rPr>
          <w:szCs w:val="16"/>
        </w:rPr>
        <w:t xml:space="preserve"> «Школа-интернат для обучающихся по адаптированным образовательным программам №1 г. Энгельса»</w:t>
      </w:r>
      <w:r w:rsidR="00AF6D91">
        <w:rPr>
          <w:szCs w:val="16"/>
        </w:rPr>
        <w:t>, г. Энгельс</w:t>
      </w:r>
      <w:r w:rsidR="00C12291">
        <w:rPr>
          <w:szCs w:val="16"/>
        </w:rPr>
        <w:t xml:space="preserve"> - 2 участника, руководитель Церковникова И.Г.</w:t>
      </w:r>
    </w:p>
    <w:p w:rsidR="006D5357" w:rsidRDefault="00D004B7" w:rsidP="00D004B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>8</w:t>
      </w:r>
      <w:r w:rsidR="00C12291">
        <w:rPr>
          <w:szCs w:val="16"/>
        </w:rPr>
        <w:t xml:space="preserve">. </w:t>
      </w:r>
      <w:r w:rsidRPr="00D004B7">
        <w:rPr>
          <w:rFonts w:eastAsiaTheme="minorEastAsia" w:cstheme="minorBidi"/>
          <w:szCs w:val="28"/>
          <w:lang w:eastAsia="ru-RU"/>
        </w:rPr>
        <w:t>Государст</w:t>
      </w:r>
      <w:r>
        <w:rPr>
          <w:rFonts w:eastAsiaTheme="minorEastAsia" w:cstheme="minorBidi"/>
          <w:szCs w:val="28"/>
          <w:lang w:eastAsia="ru-RU"/>
        </w:rPr>
        <w:t xml:space="preserve">венное бюджетное </w:t>
      </w:r>
      <w:r w:rsidRPr="00742A5D">
        <w:rPr>
          <w:szCs w:val="16"/>
        </w:rPr>
        <w:t>образов</w:t>
      </w:r>
      <w:r>
        <w:rPr>
          <w:szCs w:val="16"/>
        </w:rPr>
        <w:t>ательное учреждение Уфимская коррекционная школа-интернат для глухих обучающихся, г. Уфа – 1 участник;</w:t>
      </w:r>
    </w:p>
    <w:p w:rsidR="00D004B7" w:rsidRPr="00D004B7" w:rsidRDefault="00D004B7" w:rsidP="00D004B7">
      <w:pPr>
        <w:spacing w:after="0"/>
        <w:ind w:firstLine="567"/>
        <w:jc w:val="both"/>
        <w:rPr>
          <w:szCs w:val="16"/>
        </w:rPr>
      </w:pPr>
      <w:r>
        <w:rPr>
          <w:szCs w:val="16"/>
        </w:rPr>
        <w:t xml:space="preserve">9. </w:t>
      </w:r>
      <w:r w:rsidRPr="00D004B7">
        <w:rPr>
          <w:szCs w:val="16"/>
        </w:rPr>
        <w:t>Государственное казенное общеобразовательное учреждение Калужской области «Калужская общео</w:t>
      </w:r>
      <w:r w:rsidR="004A6ABA">
        <w:rPr>
          <w:szCs w:val="16"/>
        </w:rPr>
        <w:t>бразовательная школа-интернат №</w:t>
      </w:r>
      <w:r w:rsidRPr="00D004B7">
        <w:rPr>
          <w:szCs w:val="16"/>
        </w:rPr>
        <w:t>5 имени Ф.А. Рау для обучающихся с ограни</w:t>
      </w:r>
      <w:r>
        <w:rPr>
          <w:szCs w:val="16"/>
        </w:rPr>
        <w:t>ченными возможностями здоровья», г. Калуга – 2 участника.</w:t>
      </w:r>
    </w:p>
    <w:p w:rsidR="00C12291" w:rsidRPr="00C12291" w:rsidRDefault="006D5357" w:rsidP="006D5357">
      <w:pPr>
        <w:spacing w:after="0"/>
        <w:ind w:firstLine="709"/>
        <w:jc w:val="both"/>
        <w:rPr>
          <w:rFonts w:eastAsia="Times New Roman"/>
          <w:szCs w:val="28"/>
          <w:lang w:eastAsia="ru-RU"/>
        </w:rPr>
      </w:pPr>
      <w:r w:rsidRPr="006D5357">
        <w:rPr>
          <w:color w:val="000000"/>
          <w:sz w:val="24"/>
          <w:szCs w:val="24"/>
        </w:rPr>
        <w:t xml:space="preserve"> </w:t>
      </w:r>
      <w:r w:rsidRPr="006D5357">
        <w:rPr>
          <w:color w:val="000000"/>
          <w:szCs w:val="28"/>
        </w:rPr>
        <w:t xml:space="preserve">Всего в </w:t>
      </w:r>
      <w:r w:rsidR="00D004B7" w:rsidRPr="00D004B7">
        <w:rPr>
          <w:color w:val="000000"/>
          <w:szCs w:val="28"/>
        </w:rPr>
        <w:t>IX Межреги</w:t>
      </w:r>
      <w:r w:rsidR="00D004B7">
        <w:rPr>
          <w:color w:val="000000"/>
          <w:szCs w:val="28"/>
        </w:rPr>
        <w:t>ональной дистанционной олимпиаде</w:t>
      </w:r>
      <w:r w:rsidR="00D004B7" w:rsidRPr="00D004B7">
        <w:rPr>
          <w:color w:val="000000"/>
          <w:szCs w:val="28"/>
        </w:rPr>
        <w:t xml:space="preserve"> по истории</w:t>
      </w:r>
      <w:r w:rsidRPr="006D5357">
        <w:rPr>
          <w:color w:val="000000"/>
          <w:szCs w:val="28"/>
        </w:rPr>
        <w:t xml:space="preserve"> приняло участие</w:t>
      </w:r>
      <w:r>
        <w:rPr>
          <w:color w:val="000000"/>
          <w:szCs w:val="28"/>
        </w:rPr>
        <w:t xml:space="preserve"> 29</w:t>
      </w:r>
      <w:r w:rsidRPr="006D5357">
        <w:rPr>
          <w:color w:val="000000"/>
          <w:szCs w:val="28"/>
        </w:rPr>
        <w:t xml:space="preserve"> обучающихся с нарушенным слухом из</w:t>
      </w:r>
      <w:r>
        <w:rPr>
          <w:color w:val="000000"/>
          <w:szCs w:val="28"/>
        </w:rPr>
        <w:t xml:space="preserve"> 30</w:t>
      </w:r>
      <w:r w:rsidRPr="006D5357">
        <w:rPr>
          <w:color w:val="000000"/>
          <w:szCs w:val="28"/>
        </w:rPr>
        <w:t xml:space="preserve"> заявленных. </w:t>
      </w:r>
      <w:r w:rsidR="00D919A7">
        <w:rPr>
          <w:szCs w:val="28"/>
        </w:rPr>
        <w:t>Для о</w:t>
      </w:r>
      <w:r w:rsidR="00D004B7">
        <w:rPr>
          <w:szCs w:val="28"/>
        </w:rPr>
        <w:t>лимпиады были разработаны 2 варианта</w:t>
      </w:r>
      <w:r w:rsidR="0009605B">
        <w:rPr>
          <w:szCs w:val="28"/>
        </w:rPr>
        <w:t xml:space="preserve"> </w:t>
      </w:r>
      <w:r w:rsidR="00D004B7">
        <w:rPr>
          <w:szCs w:val="28"/>
        </w:rPr>
        <w:t>Google–формы, состоящих из 20</w:t>
      </w:r>
      <w:r w:rsidR="0009605B">
        <w:rPr>
          <w:szCs w:val="28"/>
        </w:rPr>
        <w:t xml:space="preserve"> заданий.</w:t>
      </w:r>
      <w:r w:rsidR="00C12291">
        <w:rPr>
          <w:szCs w:val="28"/>
        </w:rPr>
        <w:t xml:space="preserve"> </w:t>
      </w:r>
      <w:r w:rsidR="00C12291" w:rsidRPr="00C12291">
        <w:rPr>
          <w:rFonts w:eastAsia="Times New Roman"/>
          <w:szCs w:val="28"/>
          <w:lang w:eastAsia="ru-RU"/>
        </w:rPr>
        <w:t xml:space="preserve">Задания по теме </w:t>
      </w:r>
      <w:r w:rsidR="00C12291">
        <w:rPr>
          <w:rFonts w:eastAsia="Times New Roman"/>
          <w:szCs w:val="28"/>
          <w:lang w:eastAsia="ru-RU"/>
        </w:rPr>
        <w:t>были составлены</w:t>
      </w:r>
      <w:r w:rsidR="00C12291" w:rsidRPr="00C12291">
        <w:rPr>
          <w:rFonts w:eastAsia="Times New Roman"/>
          <w:szCs w:val="28"/>
          <w:lang w:eastAsia="ru-RU"/>
        </w:rPr>
        <w:t xml:space="preserve"> по следующим направлениям: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>- СССР и мировое сообщество в 1929-1939-х гг. Борьба советской дипломатии за создание системы коллективной безопасности в Европе. СССР накануне Великой Отечественной войны;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>
        <w:rPr>
          <w:rFonts w:eastAsia="DejaVu Sans"/>
          <w:color w:val="000000"/>
          <w:kern w:val="2"/>
          <w:szCs w:val="28"/>
          <w:lang w:eastAsia="ru-RU"/>
        </w:rPr>
        <w:t>- Начало Второй мировой</w:t>
      </w:r>
      <w:r w:rsidRPr="00D004B7">
        <w:rPr>
          <w:rFonts w:eastAsia="DejaVu Sans"/>
          <w:color w:val="000000"/>
          <w:kern w:val="2"/>
          <w:szCs w:val="28"/>
          <w:lang w:eastAsia="ru-RU"/>
        </w:rPr>
        <w:t xml:space="preserve"> войны. Военно-политические планы агрессоров</w:t>
      </w:r>
      <w:r>
        <w:rPr>
          <w:rFonts w:eastAsia="DejaVu Sans"/>
          <w:color w:val="000000"/>
          <w:kern w:val="2"/>
          <w:szCs w:val="28"/>
          <w:lang w:eastAsia="ru-RU"/>
        </w:rPr>
        <w:t xml:space="preserve">. </w:t>
      </w:r>
      <w:r w:rsidRPr="00D004B7">
        <w:rPr>
          <w:rFonts w:eastAsia="DejaVu Sans"/>
          <w:color w:val="000000"/>
          <w:kern w:val="2"/>
          <w:szCs w:val="28"/>
          <w:lang w:eastAsia="ru-RU"/>
        </w:rPr>
        <w:t>Внешняя политика СССР в 1939 — 1941 гг.;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 xml:space="preserve">- Первый период Великой Отечественной войны (июнь 1941 – осень 1942). План «Барбаросса». Соотношение сил сторон на 22 июня 1941 г. Вторжение Германии на территорию СССР; 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>- Неудачи Красной Армии на начальном этапе войны;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>- Начало блокады Ленинграда. Срыв гитлеровских планов «молниеносной войны». Битва за Москву. Наступление гитлеровских войск;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>- Наступательные операции Красной Армии зимой-весной 1942 г. Перестройка экономики на военный лад;</w:t>
      </w:r>
    </w:p>
    <w:p w:rsid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 w:rsidRPr="00D004B7">
        <w:rPr>
          <w:rFonts w:eastAsia="DejaVu Sans"/>
          <w:color w:val="000000"/>
          <w:kern w:val="2"/>
          <w:szCs w:val="28"/>
          <w:lang w:eastAsia="ru-RU"/>
        </w:rPr>
        <w:t>- Германское наступление весной-летом 1942 г. Поражение советских войск в Крыму. Битва за Кавказ. Оборона Ста</w:t>
      </w:r>
      <w:r>
        <w:rPr>
          <w:rFonts w:eastAsia="DejaVu Sans"/>
          <w:color w:val="000000"/>
          <w:kern w:val="2"/>
          <w:szCs w:val="28"/>
          <w:lang w:eastAsia="ru-RU"/>
        </w:rPr>
        <w:t>линграда;</w:t>
      </w:r>
    </w:p>
    <w:p w:rsid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>
        <w:rPr>
          <w:rFonts w:eastAsia="DejaVu Sans"/>
          <w:color w:val="000000"/>
          <w:kern w:val="2"/>
          <w:szCs w:val="28"/>
          <w:lang w:eastAsia="ru-RU"/>
        </w:rPr>
        <w:t>- Коренной перелом в ходе войны;</w:t>
      </w:r>
    </w:p>
    <w:p w:rsidR="00D004B7" w:rsidRPr="00D004B7" w:rsidRDefault="00D004B7" w:rsidP="00D004B7">
      <w:pPr>
        <w:spacing w:line="240" w:lineRule="auto"/>
        <w:rPr>
          <w:rFonts w:eastAsia="DejaVu Sans"/>
          <w:color w:val="000000"/>
          <w:kern w:val="2"/>
          <w:szCs w:val="28"/>
          <w:lang w:eastAsia="ru-RU"/>
        </w:rPr>
      </w:pPr>
      <w:r>
        <w:rPr>
          <w:rFonts w:eastAsia="DejaVu Sans"/>
          <w:color w:val="000000"/>
          <w:kern w:val="2"/>
          <w:szCs w:val="28"/>
          <w:lang w:eastAsia="ru-RU"/>
        </w:rPr>
        <w:t>- З</w:t>
      </w:r>
      <w:r w:rsidRPr="00D004B7">
        <w:rPr>
          <w:rFonts w:eastAsia="DejaVu Sans"/>
          <w:color w:val="000000"/>
          <w:kern w:val="2"/>
          <w:szCs w:val="28"/>
          <w:lang w:eastAsia="ru-RU"/>
        </w:rPr>
        <w:t>авершающий период Великой Отечественной войны.</w:t>
      </w:r>
    </w:p>
    <w:p w:rsidR="00E0027E" w:rsidRPr="00AF6D91" w:rsidRDefault="0009605B" w:rsidP="00D919A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</w:t>
      </w:r>
      <w:r w:rsidR="00E0027E" w:rsidRPr="00E0027E">
        <w:rPr>
          <w:szCs w:val="28"/>
        </w:rPr>
        <w:t xml:space="preserve">В данной работе представлены </w:t>
      </w:r>
      <w:r w:rsidR="00E0027E">
        <w:rPr>
          <w:szCs w:val="28"/>
        </w:rPr>
        <w:t xml:space="preserve">задания различного уровня сложности. Олимпиадные задания включали вопросы </w:t>
      </w:r>
      <w:r w:rsidR="00E0027E" w:rsidRPr="00E0027E">
        <w:rPr>
          <w:szCs w:val="28"/>
        </w:rPr>
        <w:t>с одним вариантом ответа</w:t>
      </w:r>
      <w:r w:rsidR="00E0027E">
        <w:rPr>
          <w:szCs w:val="28"/>
        </w:rPr>
        <w:t>,</w:t>
      </w:r>
      <w:r w:rsidR="00E0027E" w:rsidRPr="00E0027E">
        <w:rPr>
          <w:szCs w:val="28"/>
        </w:rPr>
        <w:t xml:space="preserve"> </w:t>
      </w:r>
      <w:r w:rsidR="00E0027E">
        <w:rPr>
          <w:szCs w:val="28"/>
        </w:rPr>
        <w:t>п</w:t>
      </w:r>
      <w:r w:rsidR="00E0027E" w:rsidRPr="00E0027E">
        <w:rPr>
          <w:szCs w:val="28"/>
        </w:rPr>
        <w:t xml:space="preserve">овышенный </w:t>
      </w:r>
      <w:r w:rsidR="00E0027E" w:rsidRPr="00E0027E">
        <w:rPr>
          <w:szCs w:val="28"/>
        </w:rPr>
        <w:lastRenderedPageBreak/>
        <w:t xml:space="preserve">уровень </w:t>
      </w:r>
      <w:r w:rsidR="00E0027E">
        <w:rPr>
          <w:szCs w:val="28"/>
        </w:rPr>
        <w:t>сложности предполагал</w:t>
      </w:r>
      <w:r w:rsidR="00E0027E" w:rsidRPr="00E0027E">
        <w:rPr>
          <w:szCs w:val="28"/>
        </w:rPr>
        <w:t xml:space="preserve"> решение заданий на выбор правильных ответов из предложенных вариантов, определение принципа образования рядов, расположение событий по хронологии, </w:t>
      </w:r>
      <w:r w:rsidR="00D919A7">
        <w:rPr>
          <w:rFonts w:eastAsia="Times New Roman"/>
          <w:szCs w:val="28"/>
          <w:lang w:eastAsia="ru-RU"/>
        </w:rPr>
        <w:t xml:space="preserve">установление соответствия, </w:t>
      </w:r>
      <w:r w:rsidR="00C12291" w:rsidRPr="00C12291">
        <w:rPr>
          <w:rFonts w:eastAsia="Times New Roman"/>
          <w:szCs w:val="28"/>
          <w:lang w:eastAsia="ru-RU"/>
        </w:rPr>
        <w:t>написание правильного ответа самостоятельно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установление правильной последовательности</w:t>
      </w:r>
      <w:r w:rsidR="00D919A7">
        <w:rPr>
          <w:rFonts w:eastAsia="Times New Roman"/>
          <w:szCs w:val="28"/>
          <w:lang w:eastAsia="ru-RU"/>
        </w:rPr>
        <w:t xml:space="preserve">, </w:t>
      </w:r>
      <w:r w:rsidR="00C12291" w:rsidRPr="00C12291">
        <w:rPr>
          <w:rFonts w:eastAsia="Times New Roman"/>
          <w:szCs w:val="28"/>
          <w:lang w:eastAsia="ru-RU"/>
        </w:rPr>
        <w:t>выбор правильных утверждений</w:t>
      </w:r>
      <w:r w:rsidR="00D919A7">
        <w:rPr>
          <w:rFonts w:eastAsia="Times New Roman"/>
          <w:szCs w:val="28"/>
          <w:lang w:eastAsia="ru-RU"/>
        </w:rPr>
        <w:t>.</w:t>
      </w:r>
    </w:p>
    <w:p w:rsidR="00823393" w:rsidRPr="003D6E30" w:rsidRDefault="00E0027E" w:rsidP="003D6E30">
      <w:pPr>
        <w:spacing w:after="0"/>
        <w:ind w:firstLine="567"/>
        <w:jc w:val="both"/>
        <w:rPr>
          <w:szCs w:val="28"/>
        </w:rPr>
      </w:pPr>
      <w:r w:rsidRPr="00E0027E">
        <w:rPr>
          <w:szCs w:val="28"/>
        </w:rPr>
        <w:t xml:space="preserve">В ходе </w:t>
      </w:r>
      <w:r>
        <w:rPr>
          <w:szCs w:val="28"/>
        </w:rPr>
        <w:t>работы проверялись</w:t>
      </w:r>
      <w:r w:rsidR="00D919A7">
        <w:rPr>
          <w:szCs w:val="28"/>
        </w:rPr>
        <w:t xml:space="preserve"> знания</w:t>
      </w:r>
      <w:r w:rsidRPr="00E0027E">
        <w:rPr>
          <w:szCs w:val="28"/>
        </w:rPr>
        <w:t xml:space="preserve"> </w:t>
      </w:r>
      <w:r w:rsidR="00D004B7">
        <w:rPr>
          <w:color w:val="000000"/>
          <w:shd w:val="clear" w:color="auto" w:fill="FFFFFF"/>
        </w:rPr>
        <w:t>истории Великой Отечественной войны в контексте Второй мировой войны</w:t>
      </w:r>
      <w:r w:rsidR="00D919A7">
        <w:rPr>
          <w:szCs w:val="28"/>
        </w:rPr>
        <w:t>.</w:t>
      </w:r>
      <w:r w:rsidRPr="00E0027E">
        <w:rPr>
          <w:szCs w:val="28"/>
        </w:rPr>
        <w:t xml:space="preserve"> </w:t>
      </w:r>
      <w:r>
        <w:rPr>
          <w:szCs w:val="28"/>
        </w:rPr>
        <w:t>Обу</w:t>
      </w:r>
      <w:r w:rsidRPr="00E0027E">
        <w:rPr>
          <w:szCs w:val="28"/>
        </w:rPr>
        <w:t>ча</w:t>
      </w:r>
      <w:r>
        <w:rPr>
          <w:szCs w:val="28"/>
        </w:rPr>
        <w:t>ю</w:t>
      </w:r>
      <w:r w:rsidRPr="00E0027E">
        <w:rPr>
          <w:szCs w:val="28"/>
        </w:rPr>
        <w:t xml:space="preserve">щиеся также </w:t>
      </w:r>
      <w:r>
        <w:rPr>
          <w:szCs w:val="28"/>
        </w:rPr>
        <w:t>должны были показать</w:t>
      </w:r>
      <w:r w:rsidRPr="00E0027E">
        <w:rPr>
          <w:szCs w:val="28"/>
        </w:rPr>
        <w:t xml:space="preserve"> умение работать с текстом, к</w:t>
      </w:r>
      <w:r>
        <w:rPr>
          <w:szCs w:val="28"/>
        </w:rPr>
        <w:t>артой, иллюстрациями. Проверялись</w:t>
      </w:r>
      <w:r w:rsidRPr="00E0027E">
        <w:rPr>
          <w:szCs w:val="28"/>
        </w:rPr>
        <w:t xml:space="preserve"> навыки анализа, синтеза</w:t>
      </w:r>
      <w:r w:rsidR="00154F8D">
        <w:rPr>
          <w:szCs w:val="28"/>
        </w:rPr>
        <w:t xml:space="preserve"> учебного материала</w:t>
      </w:r>
      <w:r w:rsidRPr="00E0027E">
        <w:rPr>
          <w:szCs w:val="28"/>
        </w:rPr>
        <w:t>.</w:t>
      </w:r>
      <w:r>
        <w:rPr>
          <w:szCs w:val="28"/>
        </w:rPr>
        <w:t xml:space="preserve"> Обучающиеся выполняли задания, заполняя </w:t>
      </w:r>
      <w:r w:rsidR="00D919A7">
        <w:rPr>
          <w:szCs w:val="28"/>
        </w:rPr>
        <w:t>Google–форму</w:t>
      </w:r>
      <w:r>
        <w:rPr>
          <w:szCs w:val="28"/>
        </w:rPr>
        <w:t>.</w:t>
      </w:r>
    </w:p>
    <w:p w:rsidR="006D5357" w:rsidRDefault="006D5357" w:rsidP="006D5357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Членами жюри были проверены работы участников Олимпиады, определены победители и призёры.</w:t>
      </w:r>
      <w:r w:rsidR="00D004B7">
        <w:rPr>
          <w:szCs w:val="28"/>
        </w:rPr>
        <w:t xml:space="preserve"> 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szCs w:val="28"/>
          <w:lang w:eastAsia="ru-RU"/>
        </w:rPr>
      </w:pPr>
      <w:r w:rsidRPr="00E0027E">
        <w:rPr>
          <w:rFonts w:eastAsia="Times New Roman"/>
          <w:szCs w:val="28"/>
          <w:lang w:eastAsia="ru-RU"/>
        </w:rPr>
        <w:t>Победители (призёры) определяются из участников, набравших максимальное количество баллов.</w:t>
      </w:r>
    </w:p>
    <w:p w:rsidR="00E0027E" w:rsidRPr="00E0027E" w:rsidRDefault="00E0027E" w:rsidP="003D6E30">
      <w:pPr>
        <w:spacing w:after="0"/>
        <w:ind w:firstLine="567"/>
        <w:jc w:val="both"/>
        <w:rPr>
          <w:rFonts w:eastAsia="Times New Roman"/>
          <w:i/>
          <w:szCs w:val="28"/>
          <w:lang w:eastAsia="ru-RU"/>
        </w:rPr>
      </w:pPr>
      <w:r w:rsidRPr="00E0027E">
        <w:rPr>
          <w:rFonts w:eastAsia="Times New Roman"/>
          <w:i/>
          <w:szCs w:val="28"/>
          <w:lang w:eastAsia="ru-RU"/>
        </w:rPr>
        <w:t>Максимальный б</w:t>
      </w:r>
      <w:r w:rsidR="00AF6D91">
        <w:rPr>
          <w:rFonts w:eastAsia="Times New Roman"/>
          <w:i/>
          <w:szCs w:val="28"/>
          <w:lang w:eastAsia="ru-RU"/>
        </w:rPr>
        <w:t>а</w:t>
      </w:r>
      <w:r w:rsidR="00D004B7">
        <w:rPr>
          <w:rFonts w:eastAsia="Times New Roman"/>
          <w:i/>
          <w:szCs w:val="28"/>
          <w:lang w:eastAsia="ru-RU"/>
        </w:rPr>
        <w:t>лл за выполнение всей работы –30</w:t>
      </w:r>
      <w:r w:rsidRPr="00E0027E">
        <w:rPr>
          <w:rFonts w:eastAsia="Times New Roman"/>
          <w:b/>
          <w:i/>
          <w:szCs w:val="28"/>
          <w:lang w:eastAsia="ru-RU"/>
        </w:rPr>
        <w:t>.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6D5357">
        <w:rPr>
          <w:szCs w:val="28"/>
        </w:rPr>
        <w:t xml:space="preserve"> место присуждено обучающимся, набравшим </w:t>
      </w:r>
      <w:r w:rsidR="00D004B7">
        <w:rPr>
          <w:szCs w:val="28"/>
        </w:rPr>
        <w:t>30 баллов</w:t>
      </w:r>
      <w:r>
        <w:rPr>
          <w:szCs w:val="28"/>
        </w:rPr>
        <w:t xml:space="preserve"> (победитель);</w:t>
      </w:r>
    </w:p>
    <w:p w:rsidR="006D5357" w:rsidRP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</w:t>
      </w:r>
      <w:r w:rsidRPr="006D5357">
        <w:rPr>
          <w:szCs w:val="28"/>
        </w:rPr>
        <w:t xml:space="preserve"> место - присуждено обучающимся, набравшим </w:t>
      </w:r>
      <w:r w:rsidR="00D004B7">
        <w:rPr>
          <w:szCs w:val="28"/>
        </w:rPr>
        <w:t>29 - 28 баллов</w:t>
      </w:r>
      <w:r>
        <w:rPr>
          <w:szCs w:val="28"/>
        </w:rPr>
        <w:t xml:space="preserve"> (призёр);</w:t>
      </w:r>
    </w:p>
    <w:p w:rsidR="006D5357" w:rsidRDefault="006D5357" w:rsidP="006D5357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III</w:t>
      </w:r>
      <w:r w:rsidRPr="006D5357">
        <w:rPr>
          <w:szCs w:val="28"/>
        </w:rPr>
        <w:t xml:space="preserve"> место - присужд</w:t>
      </w:r>
      <w:r w:rsidR="00D004B7">
        <w:rPr>
          <w:szCs w:val="28"/>
        </w:rPr>
        <w:t>ено обучающимся, набравшим 27 - 26 баллов</w:t>
      </w:r>
      <w:r>
        <w:rPr>
          <w:szCs w:val="28"/>
        </w:rPr>
        <w:t xml:space="preserve"> (призёр).</w:t>
      </w: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</w:pPr>
    </w:p>
    <w:p w:rsidR="00E92794" w:rsidRDefault="00E92794" w:rsidP="006D5357">
      <w:pPr>
        <w:pStyle w:val="Default"/>
        <w:jc w:val="center"/>
        <w:rPr>
          <w:b/>
          <w:bCs/>
          <w:sz w:val="28"/>
          <w:szCs w:val="28"/>
        </w:rPr>
        <w:sectPr w:rsidR="00E92794" w:rsidSect="001378AB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AF6D91" w:rsidRPr="006D5357" w:rsidRDefault="006D5357" w:rsidP="006D535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</w:t>
      </w:r>
      <w:r w:rsidR="00D004B7">
        <w:rPr>
          <w:b/>
          <w:bCs/>
          <w:sz w:val="28"/>
          <w:szCs w:val="28"/>
        </w:rPr>
        <w:t xml:space="preserve">блица результатов участников </w:t>
      </w:r>
      <w:r w:rsidR="00D004B7">
        <w:rPr>
          <w:b/>
          <w:bCs/>
          <w:sz w:val="28"/>
          <w:szCs w:val="28"/>
          <w:lang w:val="en-US"/>
        </w:rPr>
        <w:t>IX</w:t>
      </w:r>
      <w:r w:rsidRPr="006D53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Межрегиональной дистанционной олимпиады по истории</w:t>
      </w:r>
    </w:p>
    <w:p w:rsidR="006D5357" w:rsidRPr="00C12559" w:rsidRDefault="006D5357" w:rsidP="00C12559">
      <w:pPr>
        <w:rPr>
          <w:rFonts w:eastAsia="Calibri"/>
          <w:i/>
          <w:szCs w:val="28"/>
        </w:rPr>
      </w:pPr>
    </w:p>
    <w:tbl>
      <w:tblPr>
        <w:tblW w:w="15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742"/>
        <w:gridCol w:w="3353"/>
        <w:gridCol w:w="2433"/>
        <w:gridCol w:w="3261"/>
        <w:gridCol w:w="968"/>
        <w:gridCol w:w="593"/>
        <w:gridCol w:w="710"/>
        <w:gridCol w:w="710"/>
        <w:gridCol w:w="11"/>
      </w:tblGrid>
      <w:tr w:rsidR="00E0027E" w:rsidRPr="00154F8D" w:rsidTr="006D5357">
        <w:trPr>
          <w:trHeight w:val="401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304B2C">
            <w:pPr>
              <w:tabs>
                <w:tab w:val="center" w:pos="3152"/>
                <w:tab w:val="left" w:pos="5218"/>
              </w:tabs>
              <w:spacing w:after="0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789" w:type="dxa"/>
            <w:gridSpan w:val="4"/>
          </w:tcPr>
          <w:p w:rsidR="00E0027E" w:rsidRPr="00154F8D" w:rsidRDefault="00E0027E" w:rsidP="00304B2C">
            <w:pPr>
              <w:tabs>
                <w:tab w:val="center" w:pos="3152"/>
                <w:tab w:val="left" w:pos="5218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968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024" w:type="dxa"/>
            <w:gridSpan w:val="4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Результат</w:t>
            </w:r>
          </w:p>
        </w:tc>
      </w:tr>
      <w:tr w:rsidR="00E0027E" w:rsidRPr="00154F8D" w:rsidTr="004A6ABA">
        <w:trPr>
          <w:gridAfter w:val="1"/>
          <w:wAfter w:w="11" w:type="dxa"/>
          <w:trHeight w:val="215"/>
          <w:jc w:val="center"/>
        </w:trPr>
        <w:tc>
          <w:tcPr>
            <w:tcW w:w="421" w:type="dxa"/>
            <w:vMerge/>
          </w:tcPr>
          <w:p w:rsidR="00E0027E" w:rsidRPr="00154F8D" w:rsidRDefault="00E0027E" w:rsidP="00304B2C">
            <w:pPr>
              <w:spacing w:after="0"/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E0027E" w:rsidRPr="00154F8D" w:rsidRDefault="00E0027E" w:rsidP="00304B2C">
            <w:pPr>
              <w:tabs>
                <w:tab w:val="left" w:pos="36"/>
                <w:tab w:val="left" w:pos="200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Регион, город</w:t>
            </w:r>
          </w:p>
        </w:tc>
        <w:tc>
          <w:tcPr>
            <w:tcW w:w="3353" w:type="dxa"/>
          </w:tcPr>
          <w:p w:rsidR="00E0027E" w:rsidRPr="00154F8D" w:rsidRDefault="00E0027E" w:rsidP="00304B2C">
            <w:pPr>
              <w:tabs>
                <w:tab w:val="left" w:pos="36"/>
                <w:tab w:val="left" w:pos="200"/>
              </w:tabs>
              <w:spacing w:after="0"/>
              <w:ind w:left="-82"/>
              <w:jc w:val="center"/>
              <w:rPr>
                <w:b/>
                <w:kern w:val="24"/>
                <w:position w:val="1"/>
                <w:sz w:val="24"/>
                <w:szCs w:val="24"/>
              </w:rPr>
            </w:pPr>
            <w:r w:rsidRPr="00154F8D">
              <w:rPr>
                <w:b/>
                <w:kern w:val="24"/>
                <w:position w:val="1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433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261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54F8D">
              <w:rPr>
                <w:b/>
                <w:sz w:val="24"/>
                <w:szCs w:val="24"/>
              </w:rPr>
              <w:t>ФИ участников</w:t>
            </w:r>
          </w:p>
        </w:tc>
        <w:tc>
          <w:tcPr>
            <w:tcW w:w="968" w:type="dxa"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154F8D" w:rsidRDefault="00E0027E" w:rsidP="00304B2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154F8D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004B7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 w:val="restart"/>
          </w:tcPr>
          <w:p w:rsidR="00D004B7" w:rsidRPr="00154F8D" w:rsidRDefault="00D004B7" w:rsidP="00D004B7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Екатеринбург</w:t>
            </w:r>
          </w:p>
        </w:tc>
        <w:tc>
          <w:tcPr>
            <w:tcW w:w="3353" w:type="dxa"/>
            <w:vMerge w:val="restart"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ГБОУ ЦПМСС "Эхо"</w:t>
            </w:r>
          </w:p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 w:val="restart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Шевелёва Анна Станиславовна</w:t>
            </w:r>
          </w:p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B7" w:rsidRDefault="00D004B7" w:rsidP="00D004B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Абрамовских Ксения</w:t>
            </w:r>
          </w:p>
        </w:tc>
        <w:tc>
          <w:tcPr>
            <w:tcW w:w="968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6D5357" w:rsidRDefault="00D004B7" w:rsidP="00D00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004B7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D004B7" w:rsidRPr="00154F8D" w:rsidRDefault="00D004B7" w:rsidP="00D004B7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B7" w:rsidRDefault="00D004B7" w:rsidP="00D004B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Киряков Михаил</w:t>
            </w:r>
          </w:p>
        </w:tc>
        <w:tc>
          <w:tcPr>
            <w:tcW w:w="968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D004B7" w:rsidRPr="00D004B7" w:rsidRDefault="00D004B7" w:rsidP="00D00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04B7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D004B7" w:rsidRPr="00154F8D" w:rsidRDefault="00D004B7" w:rsidP="00D004B7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B7" w:rsidRDefault="00D004B7" w:rsidP="00D004B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Попов Александр</w:t>
            </w:r>
          </w:p>
        </w:tc>
        <w:tc>
          <w:tcPr>
            <w:tcW w:w="968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54F8D">
              <w:rPr>
                <w:sz w:val="24"/>
                <w:szCs w:val="24"/>
              </w:rPr>
              <w:t>4</w:t>
            </w:r>
          </w:p>
        </w:tc>
        <w:tc>
          <w:tcPr>
            <w:tcW w:w="593" w:type="dxa"/>
          </w:tcPr>
          <w:p w:rsidR="00D004B7" w:rsidRPr="006D5357" w:rsidRDefault="00D004B7" w:rsidP="00D004B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04B7" w:rsidRPr="00154F8D" w:rsidTr="004A6ABA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D004B7" w:rsidRPr="00154F8D" w:rsidRDefault="00D004B7" w:rsidP="00D004B7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B7" w:rsidRDefault="00D004B7" w:rsidP="00D004B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Свистунов Никита</w:t>
            </w:r>
          </w:p>
        </w:tc>
        <w:tc>
          <w:tcPr>
            <w:tcW w:w="968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D004B7" w:rsidRDefault="00D004B7" w:rsidP="00D00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004B7" w:rsidRPr="00154F8D" w:rsidTr="004A6ABA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D004B7" w:rsidRPr="00154F8D" w:rsidRDefault="00D004B7" w:rsidP="00D004B7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D004B7" w:rsidRPr="00154F8D" w:rsidRDefault="00D004B7" w:rsidP="00D004B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4B7" w:rsidRDefault="00D004B7" w:rsidP="00D004B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Лысякова Виктория</w:t>
            </w:r>
          </w:p>
        </w:tc>
        <w:tc>
          <w:tcPr>
            <w:tcW w:w="968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D004B7" w:rsidRPr="00D004B7" w:rsidRDefault="00D004B7" w:rsidP="00D004B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154F8D" w:rsidRDefault="00D004B7" w:rsidP="00D004B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219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 w:rsidRPr="00D004B7">
              <w:rPr>
                <w:rFonts w:eastAsia="Times New Roman" w:cs="Arial"/>
                <w:bCs/>
                <w:sz w:val="23"/>
                <w:szCs w:val="23"/>
                <w:lang w:eastAsia="ar-SA"/>
              </w:rPr>
              <w:t>Павлов Даниил</w:t>
            </w:r>
          </w:p>
        </w:tc>
        <w:tc>
          <w:tcPr>
            <w:tcW w:w="968" w:type="dxa"/>
          </w:tcPr>
          <w:p w:rsidR="00AF6D91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D004B7" w:rsidRDefault="00D004B7" w:rsidP="00AF6D9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71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154F8D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AF6D91" w:rsidRPr="00154F8D" w:rsidRDefault="00AF6D91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AF6D91" w:rsidRPr="00154F8D" w:rsidRDefault="00AF6D91" w:rsidP="00304B2C">
            <w:pPr>
              <w:spacing w:after="0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«Екатеринбургская школа-интернат №11»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304B2C">
            <w:pPr>
              <w:spacing w:after="0"/>
              <w:jc w:val="center"/>
              <w:rPr>
                <w:spacing w:val="4"/>
                <w:sz w:val="24"/>
                <w:szCs w:val="24"/>
                <w:shd w:val="clear" w:color="auto" w:fill="FFFFFF"/>
              </w:rPr>
            </w:pPr>
            <w:r w:rsidRPr="00154F8D">
              <w:rPr>
                <w:rStyle w:val="1"/>
                <w:sz w:val="24"/>
                <w:szCs w:val="24"/>
              </w:rPr>
              <w:t>Парфёнова Мария Владимировна</w:t>
            </w: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Васева Дарья</w:t>
            </w:r>
          </w:p>
        </w:tc>
        <w:tc>
          <w:tcPr>
            <w:tcW w:w="968" w:type="dxa"/>
          </w:tcPr>
          <w:p w:rsidR="00AF6D91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D004B7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D004B7" w:rsidRPr="00154F8D" w:rsidRDefault="00D004B7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D004B7" w:rsidRPr="00154F8D" w:rsidRDefault="00D004B7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04B7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Мария</w:t>
            </w:r>
          </w:p>
        </w:tc>
        <w:tc>
          <w:tcPr>
            <w:tcW w:w="968" w:type="dxa"/>
          </w:tcPr>
          <w:p w:rsidR="00D004B7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D004B7" w:rsidRPr="00D004B7" w:rsidRDefault="00D004B7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004B7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6D5357" w:rsidRDefault="00D004B7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004B7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D004B7" w:rsidRPr="00154F8D" w:rsidRDefault="00D004B7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D004B7" w:rsidRPr="00154F8D" w:rsidRDefault="00D004B7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D004B7" w:rsidRPr="00154F8D" w:rsidRDefault="00D004B7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D004B7" w:rsidRPr="00154F8D" w:rsidRDefault="00D004B7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D004B7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Боярских Ролан</w:t>
            </w:r>
          </w:p>
        </w:tc>
        <w:tc>
          <w:tcPr>
            <w:tcW w:w="968" w:type="dxa"/>
          </w:tcPr>
          <w:p w:rsidR="00D004B7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D004B7" w:rsidRPr="00D004B7" w:rsidRDefault="00D004B7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D004B7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004B7" w:rsidRPr="006D5357" w:rsidRDefault="00D004B7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F6D91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AF6D91" w:rsidRPr="00154F8D" w:rsidRDefault="00AF6D91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D004B7" w:rsidP="00304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Тимшина Олеся</w:t>
            </w:r>
          </w:p>
        </w:tc>
        <w:tc>
          <w:tcPr>
            <w:tcW w:w="968" w:type="dxa"/>
          </w:tcPr>
          <w:p w:rsidR="00AF6D91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AF6D91" w:rsidRPr="00D004B7" w:rsidRDefault="00D004B7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4B7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AF6D91" w:rsidRPr="00154F8D" w:rsidRDefault="00AF6D91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AF6D91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Трошин Андрей</w:t>
            </w:r>
          </w:p>
        </w:tc>
        <w:tc>
          <w:tcPr>
            <w:tcW w:w="968" w:type="dxa"/>
          </w:tcPr>
          <w:p w:rsidR="00AF6D91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03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154F8D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Екатеринбург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ГКОУ СО</w:t>
            </w:r>
          </w:p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Екате</w:t>
            </w:r>
            <w:r w:rsidR="004A6ABA">
              <w:rPr>
                <w:rStyle w:val="1"/>
                <w:sz w:val="24"/>
                <w:szCs w:val="24"/>
              </w:rPr>
              <w:t>ринбургская школа-интернат №</w:t>
            </w:r>
            <w:r w:rsidR="00CE7819">
              <w:rPr>
                <w:rStyle w:val="1"/>
                <w:sz w:val="24"/>
                <w:szCs w:val="24"/>
              </w:rPr>
              <w:t>13</w:t>
            </w:r>
          </w:p>
        </w:tc>
        <w:tc>
          <w:tcPr>
            <w:tcW w:w="2433" w:type="dxa"/>
            <w:vMerge w:val="restart"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Тригуб Ольга Владимировна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Можара Илья</w:t>
            </w:r>
          </w:p>
        </w:tc>
        <w:tc>
          <w:tcPr>
            <w:tcW w:w="968" w:type="dxa"/>
          </w:tcPr>
          <w:p w:rsidR="00E0027E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0027E" w:rsidRPr="00154F8D" w:rsidRDefault="00E0027E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Охапкин Алексаей</w:t>
            </w:r>
          </w:p>
        </w:tc>
        <w:tc>
          <w:tcPr>
            <w:tcW w:w="968" w:type="dxa"/>
          </w:tcPr>
          <w:p w:rsidR="00E0027E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32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0027E" w:rsidRPr="00154F8D" w:rsidRDefault="00E0027E" w:rsidP="00304B2C">
            <w:pPr>
              <w:rPr>
                <w:rStyle w:val="1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7E" w:rsidRPr="00154F8D" w:rsidRDefault="00D004B7" w:rsidP="00304B2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Олег</w:t>
            </w:r>
          </w:p>
        </w:tc>
        <w:tc>
          <w:tcPr>
            <w:tcW w:w="968" w:type="dxa"/>
          </w:tcPr>
          <w:p w:rsidR="00E0027E" w:rsidRPr="00154F8D" w:rsidRDefault="00D004B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 w:val="restart"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 w:val="restart"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Челябинская область, </w:t>
            </w:r>
          </w:p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</w:t>
            </w:r>
            <w:r w:rsidR="00154F8D" w:rsidRPr="00154F8D">
              <w:rPr>
                <w:sz w:val="24"/>
                <w:szCs w:val="24"/>
              </w:rPr>
              <w:t xml:space="preserve"> </w:t>
            </w:r>
            <w:r w:rsidRPr="00154F8D">
              <w:rPr>
                <w:sz w:val="24"/>
                <w:szCs w:val="24"/>
              </w:rPr>
              <w:t>Челябинск</w:t>
            </w:r>
          </w:p>
        </w:tc>
        <w:tc>
          <w:tcPr>
            <w:tcW w:w="3353" w:type="dxa"/>
            <w:vMerge w:val="restart"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 xml:space="preserve">МБОУ "С(К)ОШИ №12 </w:t>
            </w:r>
          </w:p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г. Челябинска"</w:t>
            </w:r>
          </w:p>
        </w:tc>
        <w:tc>
          <w:tcPr>
            <w:tcW w:w="2433" w:type="dxa"/>
            <w:vMerge w:val="restart"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  <w:r w:rsidRPr="00154F8D">
              <w:rPr>
                <w:rStyle w:val="1"/>
                <w:sz w:val="24"/>
                <w:szCs w:val="24"/>
              </w:rPr>
              <w:t>Архипова Татьяна Владимировна</w:t>
            </w: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Жарков Алексей</w:t>
            </w:r>
          </w:p>
        </w:tc>
        <w:tc>
          <w:tcPr>
            <w:tcW w:w="968" w:type="dxa"/>
          </w:tcPr>
          <w:p w:rsidR="00E0027E" w:rsidRPr="00154F8D" w:rsidRDefault="00B86BEB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Отрощенко Никита</w:t>
            </w:r>
          </w:p>
        </w:tc>
        <w:tc>
          <w:tcPr>
            <w:tcW w:w="968" w:type="dxa"/>
          </w:tcPr>
          <w:p w:rsidR="00E0027E" w:rsidRPr="00154F8D" w:rsidRDefault="00B86BEB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6D5357" w:rsidRDefault="00B86BEB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6D5357" w:rsidRDefault="00E0027E" w:rsidP="00E0027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E0027E" w:rsidRPr="00154F8D" w:rsidTr="004A6ABA">
        <w:trPr>
          <w:gridAfter w:val="1"/>
          <w:wAfter w:w="11" w:type="dxa"/>
          <w:trHeight w:val="207"/>
          <w:jc w:val="center"/>
        </w:trPr>
        <w:tc>
          <w:tcPr>
            <w:tcW w:w="421" w:type="dxa"/>
            <w:vMerge/>
          </w:tcPr>
          <w:p w:rsidR="00E0027E" w:rsidRPr="00154F8D" w:rsidRDefault="00E0027E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E0027E" w:rsidRPr="00154F8D" w:rsidRDefault="00E0027E" w:rsidP="00304B2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  <w:shd w:val="clear" w:color="auto" w:fill="auto"/>
          </w:tcPr>
          <w:p w:rsidR="00E0027E" w:rsidRPr="00154F8D" w:rsidRDefault="00E0027E" w:rsidP="00304B2C">
            <w:pPr>
              <w:spacing w:after="0"/>
              <w:rPr>
                <w:rStyle w:val="1"/>
                <w:sz w:val="24"/>
                <w:szCs w:val="24"/>
              </w:rPr>
            </w:pPr>
          </w:p>
        </w:tc>
        <w:tc>
          <w:tcPr>
            <w:tcW w:w="2433" w:type="dxa"/>
            <w:vMerge/>
          </w:tcPr>
          <w:p w:rsidR="00E0027E" w:rsidRPr="00154F8D" w:rsidRDefault="00E0027E" w:rsidP="00304B2C">
            <w:pPr>
              <w:spacing w:after="0"/>
              <w:jc w:val="center"/>
              <w:rPr>
                <w:rStyle w:val="1"/>
                <w:sz w:val="24"/>
                <w:szCs w:val="24"/>
              </w:rPr>
            </w:pPr>
          </w:p>
        </w:tc>
        <w:tc>
          <w:tcPr>
            <w:tcW w:w="3261" w:type="dxa"/>
          </w:tcPr>
          <w:p w:rsidR="00E0027E" w:rsidRPr="00154F8D" w:rsidRDefault="00AF6D91" w:rsidP="00304B2C">
            <w:pPr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Речкалов Кирилл</w:t>
            </w:r>
          </w:p>
        </w:tc>
        <w:tc>
          <w:tcPr>
            <w:tcW w:w="968" w:type="dxa"/>
          </w:tcPr>
          <w:p w:rsidR="00E0027E" w:rsidRPr="00154F8D" w:rsidRDefault="00B86BEB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93" w:type="dxa"/>
          </w:tcPr>
          <w:p w:rsidR="00E0027E" w:rsidRPr="00154F8D" w:rsidRDefault="00E0027E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E0027E" w:rsidRPr="00B86BEB" w:rsidRDefault="00B86BEB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E0027E" w:rsidRPr="00046016" w:rsidRDefault="00E0027E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565664" w:rsidRPr="00154F8D" w:rsidTr="004A6ABA">
        <w:trPr>
          <w:gridAfter w:val="1"/>
          <w:wAfter w:w="11" w:type="dxa"/>
          <w:trHeight w:val="207"/>
          <w:jc w:val="center"/>
        </w:trPr>
        <w:tc>
          <w:tcPr>
            <w:tcW w:w="421" w:type="dxa"/>
          </w:tcPr>
          <w:p w:rsidR="00565664" w:rsidRPr="00154F8D" w:rsidRDefault="00565664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</w:tcPr>
          <w:p w:rsidR="00565664" w:rsidRPr="00154F8D" w:rsidRDefault="00565664" w:rsidP="00565664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 Уфимский район, г. Уфа</w:t>
            </w:r>
          </w:p>
        </w:tc>
        <w:tc>
          <w:tcPr>
            <w:tcW w:w="3353" w:type="dxa"/>
            <w:shd w:val="clear" w:color="auto" w:fill="auto"/>
          </w:tcPr>
          <w:p w:rsidR="00565664" w:rsidRPr="00565664" w:rsidRDefault="00565664" w:rsidP="00304B2C">
            <w:pPr>
              <w:pStyle w:val="Standard"/>
              <w:jc w:val="both"/>
              <w:rPr>
                <w:rStyle w:val="1"/>
                <w:sz w:val="24"/>
                <w:szCs w:val="24"/>
                <w:lang w:val="ru-RU"/>
              </w:rPr>
            </w:pPr>
            <w:r w:rsidRPr="00565664">
              <w:rPr>
                <w:lang w:val="ru-RU"/>
              </w:rPr>
              <w:t>ГБОУ Уфимская КШИ для глухих обучающихся</w:t>
            </w:r>
          </w:p>
        </w:tc>
        <w:tc>
          <w:tcPr>
            <w:tcW w:w="2433" w:type="dxa"/>
          </w:tcPr>
          <w:p w:rsidR="00565664" w:rsidRPr="00154F8D" w:rsidRDefault="00565664" w:rsidP="00304B2C">
            <w:pPr>
              <w:spacing w:after="0"/>
              <w:ind w:right="-108" w:firstLine="34"/>
              <w:jc w:val="center"/>
              <w:rPr>
                <w:rStyle w:val="1"/>
                <w:sz w:val="24"/>
                <w:szCs w:val="24"/>
              </w:rPr>
            </w:pPr>
            <w:r w:rsidRPr="007C0855">
              <w:rPr>
                <w:sz w:val="24"/>
                <w:szCs w:val="24"/>
              </w:rPr>
              <w:t xml:space="preserve">Зиянгирова Фания Минимулловна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65664" w:rsidRPr="00154F8D" w:rsidRDefault="00565664" w:rsidP="00304B2C">
            <w:pPr>
              <w:rPr>
                <w:sz w:val="24"/>
                <w:szCs w:val="24"/>
              </w:rPr>
            </w:pPr>
            <w:r w:rsidRPr="007C0855">
              <w:rPr>
                <w:sz w:val="24"/>
                <w:szCs w:val="24"/>
              </w:rPr>
              <w:t>Каличак Максим</w:t>
            </w:r>
          </w:p>
        </w:tc>
        <w:tc>
          <w:tcPr>
            <w:tcW w:w="968" w:type="dxa"/>
          </w:tcPr>
          <w:p w:rsidR="00565664" w:rsidRDefault="00565664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565664" w:rsidRPr="00154F8D" w:rsidRDefault="00565664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65664" w:rsidRPr="00565664" w:rsidRDefault="00565664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565664" w:rsidRPr="00046016" w:rsidRDefault="00565664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379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6.</w:t>
            </w:r>
          </w:p>
        </w:tc>
        <w:tc>
          <w:tcPr>
            <w:tcW w:w="2742" w:type="dxa"/>
            <w:vMerge w:val="restart"/>
          </w:tcPr>
          <w:p w:rsidR="00AF6D91" w:rsidRPr="00154F8D" w:rsidRDefault="00AF6D91" w:rsidP="00AF6D91">
            <w:pPr>
              <w:spacing w:after="0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Свердловская область, </w:t>
            </w:r>
          </w:p>
          <w:p w:rsidR="00AF6D91" w:rsidRPr="00154F8D" w:rsidRDefault="00AF6D91" w:rsidP="00304B2C">
            <w:pPr>
              <w:spacing w:after="0"/>
              <w:ind w:right="-108" w:firstLine="34"/>
              <w:rPr>
                <w:rFonts w:eastAsia="Times New Roman"/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г. Нижний Тагил</w:t>
            </w:r>
          </w:p>
        </w:tc>
        <w:tc>
          <w:tcPr>
            <w:tcW w:w="3353" w:type="dxa"/>
            <w:vMerge w:val="restart"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ГКОУ СО «Нижнетагильская </w:t>
            </w:r>
          </w:p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Style w:val="1"/>
                <w:sz w:val="24"/>
                <w:szCs w:val="24"/>
                <w:lang w:val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школа-интернат»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154F8D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Алексейцева Любовь Анатольевна</w:t>
            </w:r>
          </w:p>
        </w:tc>
        <w:tc>
          <w:tcPr>
            <w:tcW w:w="3261" w:type="dxa"/>
          </w:tcPr>
          <w:p w:rsidR="00AF6D91" w:rsidRPr="00183997" w:rsidRDefault="00183997" w:rsidP="00183997">
            <w:pPr>
              <w:spacing w:after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Заровнятных Ксения</w:t>
            </w:r>
          </w:p>
        </w:tc>
        <w:tc>
          <w:tcPr>
            <w:tcW w:w="968" w:type="dxa"/>
          </w:tcPr>
          <w:p w:rsidR="00AF6D91" w:rsidRPr="00154F8D" w:rsidRDefault="00183997" w:rsidP="0018399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56566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565664">
            <w:pPr>
              <w:spacing w:after="0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183997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Наджиев Ринад</w:t>
            </w:r>
          </w:p>
        </w:tc>
        <w:tc>
          <w:tcPr>
            <w:tcW w:w="968" w:type="dxa"/>
          </w:tcPr>
          <w:p w:rsidR="00AF6D91" w:rsidRPr="00154F8D" w:rsidRDefault="00183997" w:rsidP="00E0027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6D5357" w:rsidRDefault="00AF6D91" w:rsidP="00E0027E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273"/>
          <w:jc w:val="center"/>
        </w:trPr>
        <w:tc>
          <w:tcPr>
            <w:tcW w:w="421" w:type="dxa"/>
            <w:vMerge/>
          </w:tcPr>
          <w:p w:rsidR="00AF6D91" w:rsidRPr="00154F8D" w:rsidRDefault="00AF6D91" w:rsidP="00E0027E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304B2C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304B2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183997" w:rsidP="00304B2C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Малышенко Михаил</w:t>
            </w:r>
          </w:p>
        </w:tc>
        <w:tc>
          <w:tcPr>
            <w:tcW w:w="968" w:type="dxa"/>
          </w:tcPr>
          <w:p w:rsidR="00AF6D91" w:rsidRPr="00154F8D" w:rsidRDefault="004A6ABA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93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</w:tcPr>
          <w:p w:rsidR="00AF6D91" w:rsidRPr="00154F8D" w:rsidRDefault="00AF6D91" w:rsidP="00E0027E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474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742" w:type="dxa"/>
            <w:vMerge w:val="restart"/>
          </w:tcPr>
          <w:p w:rsidR="00154F8D" w:rsidRPr="00154F8D" w:rsidRDefault="00154F8D" w:rsidP="00154F8D">
            <w:pPr>
              <w:spacing w:after="0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Свердловская область,</w:t>
            </w:r>
          </w:p>
          <w:p w:rsidR="00AF6D91" w:rsidRPr="00154F8D" w:rsidRDefault="00154F8D" w:rsidP="00154F8D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3353" w:type="dxa"/>
            <w:vMerge w:val="restart"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ГКОК СО «Екатеринбургская</w:t>
            </w:r>
          </w:p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 xml:space="preserve"> школа-интернат №10».</w:t>
            </w:r>
          </w:p>
        </w:tc>
        <w:tc>
          <w:tcPr>
            <w:tcW w:w="2433" w:type="dxa"/>
            <w:vMerge w:val="restart"/>
          </w:tcPr>
          <w:p w:rsidR="00AF6D91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Пичугина Анна Александровна</w:t>
            </w:r>
          </w:p>
          <w:p w:rsidR="004A6ABA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Толкачёва Елена Константиновна</w:t>
            </w:r>
          </w:p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AF6D91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Цейслер Виталий</w:t>
            </w:r>
          </w:p>
        </w:tc>
        <w:tc>
          <w:tcPr>
            <w:tcW w:w="968" w:type="dxa"/>
          </w:tcPr>
          <w:p w:rsidR="00AF6D91" w:rsidRPr="00154F8D" w:rsidRDefault="004A6ABA" w:rsidP="004A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93" w:type="dxa"/>
          </w:tcPr>
          <w:p w:rsidR="00AF6D91" w:rsidRPr="004A6ABA" w:rsidRDefault="00AF6D91" w:rsidP="004A6AB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AF6D91" w:rsidP="004A6ABA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6D53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A6ABA" w:rsidRPr="00154F8D" w:rsidTr="004A6ABA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4A6ABA" w:rsidRPr="00154F8D" w:rsidRDefault="004A6ABA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4A6ABA" w:rsidRPr="00154F8D" w:rsidRDefault="004A6ABA" w:rsidP="00154F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4A6ABA" w:rsidRPr="00154F8D" w:rsidRDefault="004A6ABA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A6ABA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Садыков Андрей</w:t>
            </w:r>
          </w:p>
        </w:tc>
        <w:tc>
          <w:tcPr>
            <w:tcW w:w="968" w:type="dxa"/>
          </w:tcPr>
          <w:p w:rsidR="004A6ABA" w:rsidRPr="00154F8D" w:rsidRDefault="004A6ABA" w:rsidP="004A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93" w:type="dxa"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</w:tcPr>
          <w:p w:rsidR="004A6ABA" w:rsidRPr="00154F8D" w:rsidRDefault="004A6ABA" w:rsidP="00AF6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A6ABA" w:rsidRPr="00154F8D" w:rsidTr="004A6ABA">
        <w:trPr>
          <w:gridAfter w:val="1"/>
          <w:wAfter w:w="11" w:type="dxa"/>
          <w:trHeight w:val="473"/>
          <w:jc w:val="center"/>
        </w:trPr>
        <w:tc>
          <w:tcPr>
            <w:tcW w:w="421" w:type="dxa"/>
            <w:vMerge/>
          </w:tcPr>
          <w:p w:rsidR="004A6ABA" w:rsidRPr="00154F8D" w:rsidRDefault="004A6ABA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4A6ABA" w:rsidRPr="00154F8D" w:rsidRDefault="004A6ABA" w:rsidP="00154F8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4A6ABA" w:rsidRPr="00154F8D" w:rsidRDefault="004A6ABA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A6ABA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 Андрей</w:t>
            </w:r>
          </w:p>
        </w:tc>
        <w:tc>
          <w:tcPr>
            <w:tcW w:w="968" w:type="dxa"/>
          </w:tcPr>
          <w:p w:rsidR="004A6ABA" w:rsidRPr="00154F8D" w:rsidRDefault="004A6ABA" w:rsidP="004A6AB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A6ABA" w:rsidRPr="00154F8D" w:rsidRDefault="004A6ABA" w:rsidP="00AF6D9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</w:tcPr>
          <w:p w:rsidR="004A6ABA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numPr>
                <w:ilvl w:val="0"/>
                <w:numId w:val="9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4A6ABA" w:rsidP="004A6ABA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Антон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8.</w:t>
            </w:r>
          </w:p>
        </w:tc>
        <w:tc>
          <w:tcPr>
            <w:tcW w:w="2742" w:type="dxa"/>
            <w:vMerge w:val="restart"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Саратовская область, г. Энгельс</w:t>
            </w:r>
          </w:p>
        </w:tc>
        <w:tc>
          <w:tcPr>
            <w:tcW w:w="3353" w:type="dxa"/>
            <w:vMerge w:val="restart"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  <w:r w:rsidRPr="00154F8D">
              <w:rPr>
                <w:rFonts w:eastAsia="Times New Roman" w:cs="Times New Roman"/>
                <w:lang w:val="ru-RU" w:eastAsia="ru-RU"/>
              </w:rPr>
              <w:t>ГБОУ СО "Школа-интернат АОП №1 г. Энгельса"</w:t>
            </w:r>
          </w:p>
        </w:tc>
        <w:tc>
          <w:tcPr>
            <w:tcW w:w="2433" w:type="dxa"/>
            <w:vMerge w:val="restart"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Церковникова И.Г.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Волколупов Максим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jc w:val="both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Ложкина Екатерина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 w:val="restart"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  <w:r w:rsidRPr="00154F8D">
              <w:rPr>
                <w:sz w:val="24"/>
                <w:szCs w:val="24"/>
              </w:rPr>
              <w:t>9.</w:t>
            </w:r>
          </w:p>
        </w:tc>
        <w:tc>
          <w:tcPr>
            <w:tcW w:w="2742" w:type="dxa"/>
            <w:vMerge w:val="restart"/>
          </w:tcPr>
          <w:p w:rsidR="004A6ABA" w:rsidRPr="004A6ABA" w:rsidRDefault="004A6ABA" w:rsidP="004A6AB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A6ABA">
              <w:rPr>
                <w:rFonts w:eastAsia="Times New Roman"/>
                <w:sz w:val="24"/>
                <w:szCs w:val="24"/>
                <w:lang w:eastAsia="ru-RU"/>
              </w:rPr>
              <w:t>Калужская область</w:t>
            </w:r>
          </w:p>
          <w:p w:rsidR="00AF6D91" w:rsidRPr="004A6ABA" w:rsidRDefault="004A6ABA" w:rsidP="004A6ABA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sz w:val="24"/>
                <w:szCs w:val="24"/>
                <w:lang w:eastAsia="ru-RU"/>
              </w:rPr>
              <w:t>г. Калуга</w:t>
            </w:r>
          </w:p>
        </w:tc>
        <w:tc>
          <w:tcPr>
            <w:tcW w:w="3353" w:type="dxa"/>
            <w:vMerge w:val="restart"/>
          </w:tcPr>
          <w:p w:rsidR="00AF6D91" w:rsidRPr="004A6ABA" w:rsidRDefault="004A6ABA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  <w:r w:rsidRPr="004A6ABA">
              <w:rPr>
                <w:rFonts w:eastAsia="Times New Roman" w:cs="Times New Roman"/>
                <w:lang w:val="ru-RU" w:eastAsia="ru-RU"/>
              </w:rPr>
              <w:t>ГКОУКО «Калужская школа-интернат №5 имени Ф.А. Рау»</w:t>
            </w:r>
          </w:p>
        </w:tc>
        <w:tc>
          <w:tcPr>
            <w:tcW w:w="2433" w:type="dxa"/>
            <w:vMerge w:val="restart"/>
          </w:tcPr>
          <w:p w:rsidR="00AF6D91" w:rsidRPr="004A6ABA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Сергеева Ольга Сергеевна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4A6ABA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Хланта Николай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trHeight w:val="513"/>
          <w:jc w:val="center"/>
        </w:trPr>
        <w:tc>
          <w:tcPr>
            <w:tcW w:w="421" w:type="dxa"/>
            <w:vMerge/>
          </w:tcPr>
          <w:p w:rsidR="00AF6D91" w:rsidRPr="00154F8D" w:rsidRDefault="00AF6D91" w:rsidP="00AF6D91">
            <w:pPr>
              <w:tabs>
                <w:tab w:val="left" w:pos="56"/>
              </w:tabs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F6D91" w:rsidRPr="00154F8D" w:rsidRDefault="00AF6D91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AF6D91" w:rsidRPr="00154F8D" w:rsidRDefault="00AF6D91" w:rsidP="00AF6D91">
            <w:pPr>
              <w:pStyle w:val="Standard"/>
              <w:ind w:right="-258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433" w:type="dxa"/>
            <w:vMerge/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ind w:right="-108" w:firstLine="34"/>
              <w:rPr>
                <w:sz w:val="24"/>
                <w:szCs w:val="24"/>
              </w:rPr>
            </w:pPr>
            <w:r w:rsidRPr="004A6ABA">
              <w:rPr>
                <w:rFonts w:eastAsia="Times New Roman"/>
                <w:bCs/>
                <w:sz w:val="24"/>
                <w:szCs w:val="24"/>
                <w:lang w:eastAsia="ru-RU"/>
              </w:rPr>
              <w:t>Павлова Есения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AF6D91" w:rsidRPr="00154F8D" w:rsidRDefault="004A6ABA" w:rsidP="00AF6D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F6D91" w:rsidRPr="00154F8D" w:rsidRDefault="00AF6D91" w:rsidP="00AF6D9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AF6D91" w:rsidRPr="00154F8D" w:rsidTr="004A6ABA">
        <w:trPr>
          <w:gridAfter w:val="1"/>
          <w:wAfter w:w="11" w:type="dxa"/>
          <w:jc w:val="center"/>
        </w:trPr>
        <w:tc>
          <w:tcPr>
            <w:tcW w:w="3163" w:type="dxa"/>
            <w:gridSpan w:val="2"/>
          </w:tcPr>
          <w:p w:rsidR="00AF6D91" w:rsidRPr="00154F8D" w:rsidRDefault="004A6ABA" w:rsidP="00AF6D9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Регионы: 6</w:t>
            </w:r>
          </w:p>
          <w:p w:rsidR="00AF6D91" w:rsidRPr="00154F8D" w:rsidRDefault="00AF6D91" w:rsidP="00AF6D91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AF6D91" w:rsidRPr="00154F8D" w:rsidRDefault="004A6ABA" w:rsidP="00AF6D91">
            <w:pPr>
              <w:spacing w:after="0" w:line="360" w:lineRule="auto"/>
              <w:ind w:righ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  <w:r w:rsidR="00AF6D91" w:rsidRPr="00154F8D">
              <w:rPr>
                <w:b/>
                <w:sz w:val="24"/>
                <w:szCs w:val="24"/>
              </w:rPr>
              <w:t>:  9</w:t>
            </w:r>
          </w:p>
        </w:tc>
        <w:tc>
          <w:tcPr>
            <w:tcW w:w="2433" w:type="dxa"/>
          </w:tcPr>
          <w:p w:rsidR="00AF6D91" w:rsidRPr="00154F8D" w:rsidRDefault="004A6ABA" w:rsidP="00AF6D91">
            <w:pPr>
              <w:pStyle w:val="Standard"/>
              <w:spacing w:line="360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Кол-во педагогов: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AF6D91" w:rsidRPr="00154F8D" w:rsidRDefault="00AF6D91" w:rsidP="00AF6D91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154F8D">
              <w:rPr>
                <w:rFonts w:cs="Times New Roman"/>
                <w:b/>
                <w:lang w:val="ru-RU"/>
              </w:rPr>
              <w:t>Всего  участников:</w:t>
            </w:r>
          </w:p>
        </w:tc>
        <w:tc>
          <w:tcPr>
            <w:tcW w:w="2981" w:type="dxa"/>
            <w:gridSpan w:val="4"/>
          </w:tcPr>
          <w:p w:rsidR="00AF6D91" w:rsidRPr="00154F8D" w:rsidRDefault="004A6ABA" w:rsidP="00AF6D9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AF6D91" w:rsidRPr="00154F8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253EF" w:rsidRPr="00823393" w:rsidRDefault="005253EF" w:rsidP="003D6E30">
      <w:pPr>
        <w:spacing w:after="0"/>
        <w:ind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</w:t>
      </w:r>
      <w:r w:rsidR="00154F8D">
        <w:rPr>
          <w:rFonts w:eastAsia="Times New Roman"/>
          <w:bCs/>
          <w:i/>
          <w:szCs w:val="28"/>
          <w:lang w:eastAsia="ru-RU"/>
        </w:rPr>
        <w:t>Д</w:t>
      </w:r>
      <w:r w:rsidR="00952FA7">
        <w:rPr>
          <w:rFonts w:eastAsia="Times New Roman"/>
          <w:bCs/>
          <w:i/>
          <w:szCs w:val="28"/>
          <w:lang w:eastAsia="ru-RU"/>
        </w:rPr>
        <w:t>ипломы о</w:t>
      </w:r>
      <w:r w:rsidRPr="00823393">
        <w:rPr>
          <w:rFonts w:eastAsia="Times New Roman"/>
          <w:bCs/>
          <w:i/>
          <w:szCs w:val="28"/>
          <w:lang w:eastAsia="ru-RU"/>
        </w:rPr>
        <w:t>лимпиады</w:t>
      </w:r>
      <w:r w:rsidR="00952FA7">
        <w:rPr>
          <w:rFonts w:eastAsia="Times New Roman"/>
          <w:bCs/>
          <w:szCs w:val="28"/>
          <w:lang w:eastAsia="ru-RU"/>
        </w:rPr>
        <w:t>.  Все остальные участники о</w:t>
      </w:r>
      <w:r>
        <w:rPr>
          <w:rFonts w:eastAsia="Times New Roman"/>
          <w:bCs/>
          <w:szCs w:val="28"/>
          <w:lang w:eastAsia="ru-RU"/>
        </w:rPr>
        <w:t xml:space="preserve">лимпиады получат </w:t>
      </w:r>
      <w:r w:rsidR="00154F8D">
        <w:rPr>
          <w:rFonts w:eastAsia="Times New Roman"/>
          <w:bCs/>
          <w:i/>
          <w:szCs w:val="28"/>
          <w:lang w:eastAsia="ru-RU"/>
        </w:rPr>
        <w:t>С</w:t>
      </w:r>
      <w:r w:rsidRPr="00823393">
        <w:rPr>
          <w:rFonts w:eastAsia="Times New Roman"/>
          <w:bCs/>
          <w:i/>
          <w:szCs w:val="28"/>
          <w:lang w:eastAsia="ru-RU"/>
        </w:rPr>
        <w:t>ертификаты.</w:t>
      </w:r>
    </w:p>
    <w:p w:rsidR="005253EF" w:rsidRDefault="00154F8D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Педагоги–руководители получат </w:t>
      </w:r>
      <w:r w:rsidRPr="00154F8D">
        <w:rPr>
          <w:rFonts w:eastAsia="Times New Roman"/>
          <w:bCs/>
          <w:i/>
          <w:szCs w:val="28"/>
          <w:lang w:eastAsia="ru-RU"/>
        </w:rPr>
        <w:t>Б</w:t>
      </w:r>
      <w:r w:rsidR="005253EF" w:rsidRPr="00154F8D">
        <w:rPr>
          <w:rFonts w:eastAsia="Times New Roman"/>
          <w:bCs/>
          <w:i/>
          <w:szCs w:val="28"/>
          <w:lang w:eastAsia="ru-RU"/>
        </w:rPr>
        <w:t>лагодарственные пись</w:t>
      </w:r>
      <w:r w:rsidR="00952FA7" w:rsidRPr="00154F8D">
        <w:rPr>
          <w:rFonts w:eastAsia="Times New Roman"/>
          <w:bCs/>
          <w:i/>
          <w:szCs w:val="28"/>
          <w:lang w:eastAsia="ru-RU"/>
        </w:rPr>
        <w:t>ма</w:t>
      </w:r>
      <w:r w:rsidR="00952FA7">
        <w:rPr>
          <w:rFonts w:eastAsia="Times New Roman"/>
          <w:bCs/>
          <w:szCs w:val="28"/>
          <w:lang w:eastAsia="ru-RU"/>
        </w:rPr>
        <w:t xml:space="preserve"> за подготовку обучающихся к о</w:t>
      </w:r>
      <w:r w:rsidR="005253EF">
        <w:rPr>
          <w:rFonts w:eastAsia="Times New Roman"/>
          <w:bCs/>
          <w:szCs w:val="28"/>
          <w:lang w:eastAsia="ru-RU"/>
        </w:rPr>
        <w:t xml:space="preserve">лимпиаде. </w:t>
      </w:r>
    </w:p>
    <w:p w:rsidR="005253EF" w:rsidRDefault="005253EF" w:rsidP="003D6E30">
      <w:pPr>
        <w:spacing w:after="0"/>
        <w:ind w:firstLine="567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Выражаем благодарность</w:t>
      </w:r>
      <w:r w:rsidR="00952FA7">
        <w:rPr>
          <w:rFonts w:eastAsia="Times New Roman"/>
          <w:bCs/>
          <w:szCs w:val="28"/>
          <w:lang w:eastAsia="ru-RU"/>
        </w:rPr>
        <w:t xml:space="preserve"> всем участникам о</w:t>
      </w:r>
      <w:r>
        <w:rPr>
          <w:rFonts w:eastAsia="Times New Roman"/>
          <w:bCs/>
          <w:szCs w:val="28"/>
          <w:lang w:eastAsia="ru-RU"/>
        </w:rPr>
        <w:t xml:space="preserve">лимпиады, а также отдельная благодарность педагогам, подготовившим обучающихся к </w:t>
      </w:r>
      <w:r w:rsidRPr="00742A5D">
        <w:rPr>
          <w:rFonts w:eastAsia="Times New Roman"/>
          <w:bCs/>
          <w:szCs w:val="28"/>
          <w:lang w:eastAsia="ru-RU"/>
        </w:rPr>
        <w:t>Межрегиональной дист</w:t>
      </w:r>
      <w:r>
        <w:rPr>
          <w:rFonts w:eastAsia="Times New Roman"/>
          <w:bCs/>
          <w:szCs w:val="28"/>
          <w:lang w:eastAsia="ru-RU"/>
        </w:rPr>
        <w:t>анционной олимпиаде</w:t>
      </w:r>
      <w:r w:rsidRPr="00742A5D">
        <w:rPr>
          <w:rFonts w:eastAsia="Times New Roman"/>
          <w:bCs/>
          <w:szCs w:val="28"/>
          <w:lang w:eastAsia="ru-RU"/>
        </w:rPr>
        <w:t xml:space="preserve"> по истории</w:t>
      </w:r>
      <w:r>
        <w:rPr>
          <w:rFonts w:eastAsia="Times New Roman"/>
          <w:bCs/>
          <w:szCs w:val="28"/>
          <w:lang w:eastAsia="ru-RU"/>
        </w:rPr>
        <w:t>.</w:t>
      </w:r>
    </w:p>
    <w:p w:rsidR="005253EF" w:rsidRDefault="005253EF" w:rsidP="003D6E30">
      <w:pPr>
        <w:spacing w:after="0"/>
        <w:ind w:firstLine="567"/>
        <w:jc w:val="both"/>
        <w:rPr>
          <w:rFonts w:eastAsia="Calibri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5253EF" w:rsidRDefault="005253EF" w:rsidP="005253EF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5253EF" w:rsidRDefault="005253EF" w:rsidP="006D5357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подготовила </w:t>
      </w:r>
      <w:r>
        <w:rPr>
          <w:rFonts w:eastAsia="Times New Roman"/>
          <w:i/>
          <w:szCs w:val="28"/>
          <w:lang w:eastAsia="ru-RU"/>
        </w:rPr>
        <w:t>Шевелёва Анна Станиславовна</w:t>
      </w:r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истории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156941" w:rsidRPr="00585AD5" w:rsidRDefault="005253EF" w:rsidP="00E92794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ГБОУ СО </w:t>
      </w:r>
      <w:r w:rsidR="00E92794">
        <w:rPr>
          <w:rFonts w:eastAsia="Times New Roman"/>
          <w:i/>
          <w:szCs w:val="28"/>
          <w:lang w:eastAsia="ru-RU"/>
        </w:rPr>
        <w:t>ЦПМСС «Эх</w:t>
      </w:r>
    </w:p>
    <w:sectPr w:rsidR="00156941" w:rsidRPr="00585AD5" w:rsidSect="00E92794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94" w:rsidRDefault="00022094" w:rsidP="00963AEC">
      <w:pPr>
        <w:spacing w:after="0" w:line="240" w:lineRule="auto"/>
      </w:pPr>
      <w:r>
        <w:separator/>
      </w:r>
    </w:p>
  </w:endnote>
  <w:endnote w:type="continuationSeparator" w:id="0">
    <w:p w:rsidR="00022094" w:rsidRDefault="00022094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608411"/>
      <w:docPartObj>
        <w:docPartGallery w:val="Page Numbers (Bottom of Page)"/>
        <w:docPartUnique/>
      </w:docPartObj>
    </w:sdtPr>
    <w:sdtEndPr/>
    <w:sdtContent>
      <w:p w:rsidR="006F50EA" w:rsidRDefault="00742A5D" w:rsidP="003D6E3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94" w:rsidRDefault="00022094" w:rsidP="00963AEC">
      <w:pPr>
        <w:spacing w:after="0" w:line="240" w:lineRule="auto"/>
      </w:pPr>
      <w:r>
        <w:separator/>
      </w:r>
    </w:p>
  </w:footnote>
  <w:footnote w:type="continuationSeparator" w:id="0">
    <w:p w:rsidR="00022094" w:rsidRDefault="00022094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02833"/>
    <w:multiLevelType w:val="multilevel"/>
    <w:tmpl w:val="698A6A6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589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9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9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85"/>
    <w:rsid w:val="000155E7"/>
    <w:rsid w:val="00022094"/>
    <w:rsid w:val="0002552E"/>
    <w:rsid w:val="00026291"/>
    <w:rsid w:val="00046016"/>
    <w:rsid w:val="0007225A"/>
    <w:rsid w:val="0009605B"/>
    <w:rsid w:val="000B12E6"/>
    <w:rsid w:val="000D61B1"/>
    <w:rsid w:val="001160FC"/>
    <w:rsid w:val="001378AB"/>
    <w:rsid w:val="001463EC"/>
    <w:rsid w:val="00154F8D"/>
    <w:rsid w:val="00156941"/>
    <w:rsid w:val="001714C5"/>
    <w:rsid w:val="00181C31"/>
    <w:rsid w:val="00183997"/>
    <w:rsid w:val="00192E91"/>
    <w:rsid w:val="001A6E5C"/>
    <w:rsid w:val="001D1313"/>
    <w:rsid w:val="001E3CCA"/>
    <w:rsid w:val="001E696E"/>
    <w:rsid w:val="00200875"/>
    <w:rsid w:val="00211C66"/>
    <w:rsid w:val="00224E03"/>
    <w:rsid w:val="002925B4"/>
    <w:rsid w:val="002A4BDF"/>
    <w:rsid w:val="002F2D55"/>
    <w:rsid w:val="003160DF"/>
    <w:rsid w:val="00350DEA"/>
    <w:rsid w:val="003541A9"/>
    <w:rsid w:val="00365013"/>
    <w:rsid w:val="00377CD9"/>
    <w:rsid w:val="003D219F"/>
    <w:rsid w:val="003D6E30"/>
    <w:rsid w:val="003E3B89"/>
    <w:rsid w:val="003F1D4B"/>
    <w:rsid w:val="0044083A"/>
    <w:rsid w:val="00453451"/>
    <w:rsid w:val="004537C1"/>
    <w:rsid w:val="004725AD"/>
    <w:rsid w:val="00492A4A"/>
    <w:rsid w:val="004932BD"/>
    <w:rsid w:val="004A6ABA"/>
    <w:rsid w:val="00522EDC"/>
    <w:rsid w:val="005253EF"/>
    <w:rsid w:val="00527BC1"/>
    <w:rsid w:val="005329E0"/>
    <w:rsid w:val="00540D78"/>
    <w:rsid w:val="00565664"/>
    <w:rsid w:val="00585907"/>
    <w:rsid w:val="00585AD5"/>
    <w:rsid w:val="00587514"/>
    <w:rsid w:val="0059318F"/>
    <w:rsid w:val="0059767E"/>
    <w:rsid w:val="005B2B23"/>
    <w:rsid w:val="005C2C1F"/>
    <w:rsid w:val="005E516D"/>
    <w:rsid w:val="0063115E"/>
    <w:rsid w:val="00667991"/>
    <w:rsid w:val="00681977"/>
    <w:rsid w:val="006A25DC"/>
    <w:rsid w:val="006B2C40"/>
    <w:rsid w:val="006D5357"/>
    <w:rsid w:val="006F50EA"/>
    <w:rsid w:val="006F7337"/>
    <w:rsid w:val="00714332"/>
    <w:rsid w:val="00733FDC"/>
    <w:rsid w:val="00742A5D"/>
    <w:rsid w:val="00750581"/>
    <w:rsid w:val="00750722"/>
    <w:rsid w:val="007672DF"/>
    <w:rsid w:val="00775975"/>
    <w:rsid w:val="00783EC3"/>
    <w:rsid w:val="00783F10"/>
    <w:rsid w:val="007F655E"/>
    <w:rsid w:val="00811264"/>
    <w:rsid w:val="00823393"/>
    <w:rsid w:val="00866822"/>
    <w:rsid w:val="00885D9C"/>
    <w:rsid w:val="008A5EBC"/>
    <w:rsid w:val="008E414B"/>
    <w:rsid w:val="008E775F"/>
    <w:rsid w:val="00901F2D"/>
    <w:rsid w:val="009246A1"/>
    <w:rsid w:val="00943D01"/>
    <w:rsid w:val="00952FA7"/>
    <w:rsid w:val="00963AEC"/>
    <w:rsid w:val="009854F1"/>
    <w:rsid w:val="009879A1"/>
    <w:rsid w:val="009A62BF"/>
    <w:rsid w:val="009A7284"/>
    <w:rsid w:val="009E12A7"/>
    <w:rsid w:val="00A528FB"/>
    <w:rsid w:val="00AA2C7A"/>
    <w:rsid w:val="00AD6485"/>
    <w:rsid w:val="00AE4625"/>
    <w:rsid w:val="00AF6D91"/>
    <w:rsid w:val="00B01814"/>
    <w:rsid w:val="00B1293C"/>
    <w:rsid w:val="00B2546B"/>
    <w:rsid w:val="00B32200"/>
    <w:rsid w:val="00B55B30"/>
    <w:rsid w:val="00B770A7"/>
    <w:rsid w:val="00B86BEB"/>
    <w:rsid w:val="00BA08F0"/>
    <w:rsid w:val="00BC4963"/>
    <w:rsid w:val="00BF3399"/>
    <w:rsid w:val="00C12291"/>
    <w:rsid w:val="00C12559"/>
    <w:rsid w:val="00C40FCD"/>
    <w:rsid w:val="00C76A9F"/>
    <w:rsid w:val="00C85D18"/>
    <w:rsid w:val="00CA3ACA"/>
    <w:rsid w:val="00CA3B08"/>
    <w:rsid w:val="00CB2434"/>
    <w:rsid w:val="00CD5083"/>
    <w:rsid w:val="00CE7819"/>
    <w:rsid w:val="00D004B7"/>
    <w:rsid w:val="00D01D79"/>
    <w:rsid w:val="00D14594"/>
    <w:rsid w:val="00D45EB2"/>
    <w:rsid w:val="00D87AFD"/>
    <w:rsid w:val="00D9006F"/>
    <w:rsid w:val="00D919A7"/>
    <w:rsid w:val="00D92D9C"/>
    <w:rsid w:val="00DC35CB"/>
    <w:rsid w:val="00DE1EAD"/>
    <w:rsid w:val="00E0027E"/>
    <w:rsid w:val="00E378D0"/>
    <w:rsid w:val="00E73FFC"/>
    <w:rsid w:val="00E83A7F"/>
    <w:rsid w:val="00E92794"/>
    <w:rsid w:val="00EA2047"/>
    <w:rsid w:val="00EB3344"/>
    <w:rsid w:val="00EF4146"/>
    <w:rsid w:val="00F10263"/>
    <w:rsid w:val="00F2633A"/>
    <w:rsid w:val="00F52F59"/>
    <w:rsid w:val="00F57D63"/>
    <w:rsid w:val="00FA4FE0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79DF"/>
  <w15:docId w15:val="{409DBC64-6C89-408C-8C07-6E95F3E2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A5D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36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6B8B-98D3-4F45-82D6-F2956106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39</cp:revision>
  <cp:lastPrinted>2017-03-09T05:55:00Z</cp:lastPrinted>
  <dcterms:created xsi:type="dcterms:W3CDTF">2020-01-23T03:26:00Z</dcterms:created>
  <dcterms:modified xsi:type="dcterms:W3CDTF">2022-01-31T07:14:00Z</dcterms:modified>
</cp:coreProperties>
</file>